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75" w:rsidRPr="0073552D" w:rsidRDefault="00582699" w:rsidP="00582699">
      <w:pPr>
        <w:widowControl w:val="0"/>
        <w:autoSpaceDE w:val="0"/>
        <w:autoSpaceDN w:val="0"/>
        <w:ind w:left="11340" w:hanging="2268"/>
        <w:jc w:val="center"/>
        <w:rPr>
          <w:rFonts w:ascii="PT Astra Serif" w:hAnsi="PT Astra Serif" w:cs="PT Astra Serif"/>
        </w:rPr>
      </w:pPr>
      <w:bookmarkStart w:id="0" w:name="_GoBack"/>
      <w:bookmarkEnd w:id="0"/>
      <w:r>
        <w:rPr>
          <w:rFonts w:ascii="PT Astra Serif" w:hAnsi="PT Astra Serif" w:cs="PT Astra Serif"/>
        </w:rPr>
        <w:t xml:space="preserve">        </w:t>
      </w:r>
      <w:r w:rsidR="00535175" w:rsidRPr="0073552D">
        <w:rPr>
          <w:rFonts w:ascii="PT Astra Serif" w:hAnsi="PT Astra Serif" w:cs="PT Astra Serif"/>
        </w:rPr>
        <w:t>ПРИЛОЖЕНИЕ № 1</w:t>
      </w:r>
    </w:p>
    <w:p w:rsidR="00535175" w:rsidRDefault="00582699" w:rsidP="00582699">
      <w:pPr>
        <w:widowControl w:val="0"/>
        <w:autoSpaceDE w:val="0"/>
        <w:autoSpaceDN w:val="0"/>
        <w:ind w:left="11340" w:hanging="2268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   </w:t>
      </w:r>
      <w:r w:rsidR="00535175" w:rsidRPr="0073552D">
        <w:rPr>
          <w:rFonts w:ascii="PT Astra Serif" w:hAnsi="PT Astra Serif" w:cs="PT Astra Serif"/>
        </w:rPr>
        <w:t>к Программе</w:t>
      </w:r>
    </w:p>
    <w:p w:rsidR="00582699" w:rsidRPr="00950A0A" w:rsidRDefault="00582699" w:rsidP="00582699">
      <w:pPr>
        <w:pStyle w:val="ConsPlusTitle"/>
        <w:ind w:left="992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Форма отчёта, в которой указаны пункты областной Программы, исполнение которых поручено  отраслевым (функциональным) подразделениям администрации города Ульяновска. </w:t>
      </w:r>
    </w:p>
    <w:p w:rsidR="00582699" w:rsidRPr="0073552D" w:rsidRDefault="00582699" w:rsidP="00582699">
      <w:pPr>
        <w:widowControl w:val="0"/>
        <w:autoSpaceDE w:val="0"/>
        <w:autoSpaceDN w:val="0"/>
        <w:ind w:left="9781"/>
        <w:jc w:val="center"/>
        <w:rPr>
          <w:rFonts w:ascii="PT Astra Serif" w:hAnsi="PT Astra Serif" w:cs="PT Astra Serif"/>
          <w:b/>
        </w:rPr>
      </w:pPr>
    </w:p>
    <w:p w:rsidR="00582699" w:rsidRDefault="00582699" w:rsidP="00582699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82699" w:rsidRPr="00F700C1" w:rsidRDefault="00582699" w:rsidP="00582699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ОТЧЁТ по мероприятиям </w:t>
      </w:r>
      <w:r w:rsidRPr="00F700C1">
        <w:rPr>
          <w:rFonts w:ascii="PT Astra Serif" w:hAnsi="PT Astra Serif" w:cs="PT Astra Serif"/>
          <w:b/>
          <w:sz w:val="28"/>
          <w:szCs w:val="28"/>
        </w:rPr>
        <w:t>областной программы «Противодействие коррупции</w:t>
      </w:r>
    </w:p>
    <w:p w:rsidR="00582699" w:rsidRDefault="00582699" w:rsidP="00582699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в Ульяновской области на 2022-2024 года»</w:t>
      </w:r>
    </w:p>
    <w:p w:rsidR="00582699" w:rsidRPr="00F700C1" w:rsidRDefault="00866D00" w:rsidP="00582699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за « 9 » месяцев 2022</w:t>
      </w:r>
      <w:r w:rsidR="00582699">
        <w:rPr>
          <w:rFonts w:ascii="PT Astra Serif" w:hAnsi="PT Astra Serif" w:cs="PT Astra Serif"/>
          <w:b/>
          <w:sz w:val="28"/>
          <w:szCs w:val="28"/>
        </w:rPr>
        <w:t xml:space="preserve"> года</w:t>
      </w:r>
    </w:p>
    <w:p w:rsidR="00582699" w:rsidRDefault="00582699" w:rsidP="00582699">
      <w:pPr>
        <w:pStyle w:val="ConsPlusTitle"/>
        <w:jc w:val="both"/>
        <w:rPr>
          <w:rFonts w:ascii="PT Astra Serif" w:hAnsi="PT Astra Serif"/>
        </w:rPr>
      </w:pPr>
    </w:p>
    <w:p w:rsidR="00582699" w:rsidRPr="00950A0A" w:rsidRDefault="00582699" w:rsidP="00582699">
      <w:pPr>
        <w:pStyle w:val="ConsPlusTitle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Название отраслевого (функционального) органа администрации города Ульяновска:</w:t>
      </w:r>
      <w:r w:rsidR="00866D00">
        <w:rPr>
          <w:rFonts w:ascii="PT Astra Serif" w:hAnsi="PT Astra Serif"/>
        </w:rPr>
        <w:t xml:space="preserve"> Управление жилищно-коммунального хозяйства администрации города Ульяновска</w:t>
      </w:r>
      <w:r>
        <w:rPr>
          <w:rFonts w:ascii="PT Astra Serif" w:hAnsi="PT Astra Serif"/>
        </w:rPr>
        <w:t xml:space="preserve">                    </w:t>
      </w:r>
    </w:p>
    <w:p w:rsidR="00582699" w:rsidRPr="0073552D" w:rsidRDefault="00582699" w:rsidP="00535175">
      <w:pPr>
        <w:widowControl w:val="0"/>
        <w:autoSpaceDE w:val="0"/>
        <w:autoSpaceDN w:val="0"/>
        <w:ind w:left="11340"/>
        <w:jc w:val="center"/>
        <w:rPr>
          <w:rFonts w:ascii="PT Astra Serif" w:hAnsi="PT Astra Serif" w:cs="PT Astra Serif"/>
          <w:b/>
        </w:rPr>
      </w:pPr>
    </w:p>
    <w:p w:rsidR="00535175" w:rsidRPr="0073552D" w:rsidRDefault="00535175" w:rsidP="00535175">
      <w:pPr>
        <w:spacing w:line="14" w:lineRule="auto"/>
        <w:rPr>
          <w:rFonts w:ascii="PT Astra Serif" w:hAnsi="PT Astra Serif"/>
        </w:rPr>
      </w:pPr>
    </w:p>
    <w:tbl>
      <w:tblPr>
        <w:tblW w:w="15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3686"/>
        <w:gridCol w:w="10773"/>
      </w:tblGrid>
      <w:tr w:rsidR="00535175" w:rsidRPr="0073552D" w:rsidTr="005D5F4B">
        <w:trPr>
          <w:jc w:val="center"/>
        </w:trPr>
        <w:tc>
          <w:tcPr>
            <w:tcW w:w="15320" w:type="dxa"/>
            <w:gridSpan w:val="3"/>
          </w:tcPr>
          <w:p w:rsidR="00535175" w:rsidRPr="0073552D" w:rsidRDefault="00535175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bookmarkStart w:id="1" w:name="_Hlk100657862"/>
            <w:r w:rsidRPr="0073552D">
              <w:rPr>
                <w:rFonts w:ascii="PT Astra Serif" w:hAnsi="PT Astra Serif" w:cs="PT Astra Serif"/>
              </w:rPr>
              <w:t>Обеспечивающая цель 1.</w:t>
            </w:r>
          </w:p>
          <w:p w:rsidR="00535175" w:rsidRPr="0073552D" w:rsidRDefault="00535175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Реализация мер по повышению эффективности антикоррупционной экспертизы нормативных правовых актов и проектов нормативных правовых актов, </w:t>
            </w:r>
            <w:r w:rsidRPr="0073552D">
              <w:rPr>
                <w:rFonts w:ascii="PT Astra Serif" w:hAnsi="PT Astra Serif" w:cs="PT Astra Serif"/>
              </w:rPr>
              <w:br/>
              <w:t xml:space="preserve">совершенствование нормативных правовых актов в области противодействия коррупции </w:t>
            </w:r>
          </w:p>
        </w:tc>
      </w:tr>
      <w:tr w:rsidR="00535175" w:rsidRPr="0073552D" w:rsidTr="005D5F4B">
        <w:trPr>
          <w:jc w:val="center"/>
        </w:trPr>
        <w:tc>
          <w:tcPr>
            <w:tcW w:w="15320" w:type="dxa"/>
            <w:gridSpan w:val="3"/>
          </w:tcPr>
          <w:p w:rsidR="00535175" w:rsidRPr="0073552D" w:rsidRDefault="00535175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Задача 1.1. Снижение уровня коррупциогенности нормативных правовых актов и муниципальных нормативных правовых актов и их проектов </w:t>
            </w:r>
          </w:p>
        </w:tc>
      </w:tr>
      <w:bookmarkEnd w:id="1"/>
      <w:tr w:rsidR="005D5F4B" w:rsidRPr="0073552D" w:rsidTr="005D5F4B">
        <w:trPr>
          <w:jc w:val="center"/>
        </w:trPr>
        <w:tc>
          <w:tcPr>
            <w:tcW w:w="861" w:type="dxa"/>
          </w:tcPr>
          <w:p w:rsidR="005D5F4B" w:rsidRPr="0073552D" w:rsidRDefault="005D5F4B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1.1.3.</w:t>
            </w:r>
          </w:p>
        </w:tc>
        <w:tc>
          <w:tcPr>
            <w:tcW w:w="3686" w:type="dxa"/>
          </w:tcPr>
          <w:p w:rsidR="005D5F4B" w:rsidRPr="0073552D" w:rsidRDefault="005D5F4B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Проведение прямых телефонных линий с независимыми экспертами, аккредитованными Министерством юстиции Российской Федерации, уполномоченными на проведение независимой антикоррупционной экспертизы нормативных правовых актов и проектов нормативных правовых актов (далее – независимые эксперты)</w:t>
            </w:r>
          </w:p>
        </w:tc>
        <w:tc>
          <w:tcPr>
            <w:tcW w:w="10773" w:type="dxa"/>
          </w:tcPr>
          <w:p w:rsidR="005D5F4B" w:rsidRPr="0073552D" w:rsidRDefault="00D17D40" w:rsidP="00D17D40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Не проводилось.</w:t>
            </w:r>
          </w:p>
        </w:tc>
      </w:tr>
      <w:tr w:rsidR="005D5F4B" w:rsidRPr="0073552D" w:rsidTr="005D5F4B">
        <w:trPr>
          <w:jc w:val="center"/>
        </w:trPr>
        <w:tc>
          <w:tcPr>
            <w:tcW w:w="861" w:type="dxa"/>
          </w:tcPr>
          <w:p w:rsidR="005D5F4B" w:rsidRPr="0073552D" w:rsidRDefault="005D5F4B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1.1.4.</w:t>
            </w:r>
          </w:p>
        </w:tc>
        <w:tc>
          <w:tcPr>
            <w:tcW w:w="3686" w:type="dxa"/>
          </w:tcPr>
          <w:p w:rsidR="005D5F4B" w:rsidRPr="0073552D" w:rsidRDefault="005D5F4B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Организация проведения обучающих и просветительских </w:t>
            </w:r>
            <w:r w:rsidRPr="0073552D">
              <w:rPr>
                <w:rFonts w:ascii="PT Astra Serif" w:hAnsi="PT Astra Serif" w:cs="PT Astra Serif"/>
              </w:rPr>
              <w:lastRenderedPageBreak/>
              <w:t>мероприятий (семинаров, круглых столов, совещаний) с участием независимых экспертов</w:t>
            </w:r>
          </w:p>
        </w:tc>
        <w:tc>
          <w:tcPr>
            <w:tcW w:w="10773" w:type="dxa"/>
          </w:tcPr>
          <w:p w:rsidR="005D5F4B" w:rsidRPr="0073552D" w:rsidRDefault="00D17D40" w:rsidP="00D17D40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Не проводилось.</w:t>
            </w:r>
          </w:p>
        </w:tc>
      </w:tr>
      <w:tr w:rsidR="005D5F4B" w:rsidRPr="0073552D" w:rsidTr="005D5F4B">
        <w:trPr>
          <w:jc w:val="center"/>
        </w:trPr>
        <w:tc>
          <w:tcPr>
            <w:tcW w:w="861" w:type="dxa"/>
          </w:tcPr>
          <w:p w:rsidR="005D5F4B" w:rsidRPr="0073552D" w:rsidRDefault="005D5F4B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1.1.5.</w:t>
            </w:r>
          </w:p>
        </w:tc>
        <w:tc>
          <w:tcPr>
            <w:tcW w:w="3686" w:type="dxa"/>
          </w:tcPr>
          <w:p w:rsidR="005D5F4B" w:rsidRPr="0073552D" w:rsidRDefault="005D5F4B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Размещение в разделах «Общественная и антикоррупционная экспертиза» официальных сайтов ИО, ОМСУ в информационно-телекоммуни-кационной сети «Интернет» текстов подготовленных ими проектов нормативных правовых актов, проектов муниципальных нормативных правовых актов и сведений о сроке и адресе электронной почты для приёма сообщений о замечаниях и предложениях к ним</w:t>
            </w:r>
          </w:p>
        </w:tc>
        <w:tc>
          <w:tcPr>
            <w:tcW w:w="10773" w:type="dxa"/>
          </w:tcPr>
          <w:p w:rsidR="005D5F4B" w:rsidRPr="0073552D" w:rsidRDefault="00A835C7" w:rsidP="0055040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Тексты подготовленных проектов нормативных правовых актов и информационные сообщения к проектам с указанием адреса, даты начала и даты окончания приёма заключений</w:t>
            </w:r>
            <w:r w:rsidR="00550400">
              <w:rPr>
                <w:rFonts w:ascii="PT Astra Serif" w:hAnsi="PT Astra Serif" w:cs="PT Astra Serif"/>
              </w:rPr>
              <w:t xml:space="preserve"> по результатам независимой антикоррупционной экспертизы размещаются на официальном сайте администрации города Ульяновска в информационно-телекоммуникационной сети «Интернет» для проведения независимой антикоррупционной экспертизы.</w:t>
            </w:r>
            <w:r>
              <w:rPr>
                <w:rFonts w:ascii="PT Astra Serif" w:hAnsi="PT Astra Serif" w:cs="PT Astra Serif"/>
              </w:rPr>
              <w:t xml:space="preserve"> </w:t>
            </w:r>
          </w:p>
        </w:tc>
      </w:tr>
      <w:tr w:rsidR="005D5F4B" w:rsidRPr="0073552D" w:rsidTr="005D5F4B">
        <w:trPr>
          <w:jc w:val="center"/>
        </w:trPr>
        <w:tc>
          <w:tcPr>
            <w:tcW w:w="861" w:type="dxa"/>
          </w:tcPr>
          <w:p w:rsidR="005D5F4B" w:rsidRPr="0073552D" w:rsidRDefault="005D5F4B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1.1.7.</w:t>
            </w:r>
          </w:p>
        </w:tc>
        <w:tc>
          <w:tcPr>
            <w:tcW w:w="3686" w:type="dxa"/>
          </w:tcPr>
          <w:p w:rsidR="005D5F4B" w:rsidRPr="0073552D" w:rsidRDefault="005D5F4B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Развитие практики заключения с независимыми экспертами соглашений по вопросам взаимодействия и сотрудничества в сфере противодействия коррупции</w:t>
            </w:r>
          </w:p>
        </w:tc>
        <w:tc>
          <w:tcPr>
            <w:tcW w:w="10773" w:type="dxa"/>
          </w:tcPr>
          <w:p w:rsidR="005D5F4B" w:rsidRPr="0073552D" w:rsidRDefault="00550400" w:rsidP="0055040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Не заключались.</w:t>
            </w:r>
          </w:p>
        </w:tc>
      </w:tr>
      <w:tr w:rsidR="00535175" w:rsidRPr="0073552D" w:rsidTr="005D5F4B">
        <w:trPr>
          <w:jc w:val="center"/>
        </w:trPr>
        <w:tc>
          <w:tcPr>
            <w:tcW w:w="15320" w:type="dxa"/>
            <w:gridSpan w:val="3"/>
          </w:tcPr>
          <w:p w:rsidR="00535175" w:rsidRPr="0073552D" w:rsidRDefault="00535175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Задача 1.2. Совершенствование нормативно-правового обеспечения реализации единой государственной политики </w:t>
            </w:r>
            <w:r w:rsidRPr="0073552D">
              <w:rPr>
                <w:rFonts w:ascii="PT Astra Serif" w:hAnsi="PT Astra Serif" w:cs="PT Astra Serif"/>
              </w:rPr>
              <w:br/>
              <w:t>в области противодействия коррупции</w:t>
            </w:r>
          </w:p>
        </w:tc>
      </w:tr>
      <w:tr w:rsidR="004A526E" w:rsidRPr="0073552D" w:rsidTr="00550400">
        <w:trPr>
          <w:jc w:val="center"/>
        </w:trPr>
        <w:tc>
          <w:tcPr>
            <w:tcW w:w="861" w:type="dxa"/>
          </w:tcPr>
          <w:p w:rsidR="004A526E" w:rsidRPr="0073552D" w:rsidRDefault="004A526E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1.2.1.</w:t>
            </w:r>
          </w:p>
        </w:tc>
        <w:tc>
          <w:tcPr>
            <w:tcW w:w="3686" w:type="dxa"/>
          </w:tcPr>
          <w:p w:rsidR="004A526E" w:rsidRPr="0073552D" w:rsidRDefault="004A526E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Изучение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правовых актов, недействующими муниципальных правовых актов, </w:t>
            </w:r>
            <w:r w:rsidRPr="0073552D">
              <w:rPr>
                <w:rFonts w:ascii="PT Astra Serif" w:hAnsi="PT Astra Serif" w:cs="PT Astra Serif"/>
              </w:rPr>
              <w:lastRenderedPageBreak/>
              <w:t>незаконными решений и действий (бездействия) ИО, ОМСУ в целях выработки и принятия мер, направленных на предупреждение возникновения нарушений и устранение выявленных нарушений</w:t>
            </w:r>
          </w:p>
        </w:tc>
        <w:tc>
          <w:tcPr>
            <w:tcW w:w="10773" w:type="dxa"/>
          </w:tcPr>
          <w:p w:rsidR="004A526E" w:rsidRPr="0073552D" w:rsidRDefault="002C72A1" w:rsidP="002C72A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Данные вопросы рассматриваются на заседаниях комиссии по нормотворческой деятельности администрации города Ульяновска.</w:t>
            </w:r>
          </w:p>
        </w:tc>
      </w:tr>
      <w:tr w:rsidR="004A526E" w:rsidRPr="0073552D" w:rsidTr="00550400">
        <w:trPr>
          <w:jc w:val="center"/>
        </w:trPr>
        <w:tc>
          <w:tcPr>
            <w:tcW w:w="861" w:type="dxa"/>
          </w:tcPr>
          <w:p w:rsidR="004A526E" w:rsidRPr="0073552D" w:rsidRDefault="004A526E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1.2.2.</w:t>
            </w:r>
          </w:p>
        </w:tc>
        <w:tc>
          <w:tcPr>
            <w:tcW w:w="3686" w:type="dxa"/>
          </w:tcPr>
          <w:p w:rsidR="004A526E" w:rsidRPr="0073552D" w:rsidRDefault="004A526E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Осуществление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      </w:r>
          </w:p>
        </w:tc>
        <w:tc>
          <w:tcPr>
            <w:tcW w:w="10773" w:type="dxa"/>
          </w:tcPr>
          <w:p w:rsidR="004A526E" w:rsidRPr="0073552D" w:rsidRDefault="004A526E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535175" w:rsidRPr="0073552D" w:rsidTr="005D5F4B">
        <w:trPr>
          <w:jc w:val="center"/>
        </w:trPr>
        <w:tc>
          <w:tcPr>
            <w:tcW w:w="15320" w:type="dxa"/>
            <w:gridSpan w:val="3"/>
          </w:tcPr>
          <w:p w:rsidR="00535175" w:rsidRPr="0073552D" w:rsidRDefault="00535175" w:rsidP="005D5F4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bookmarkStart w:id="2" w:name="_Hlk100657842"/>
            <w:r w:rsidRPr="0073552D">
              <w:rPr>
                <w:rFonts w:ascii="PT Astra Serif" w:hAnsi="PT Astra Serif" w:cs="PT Astra Serif"/>
              </w:rPr>
              <w:t xml:space="preserve">Обеспечивающая цель 2. </w:t>
            </w:r>
            <w:bookmarkEnd w:id="2"/>
          </w:p>
          <w:p w:rsidR="00535175" w:rsidRPr="0073552D" w:rsidRDefault="00535175" w:rsidP="005D5F4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Активизация деятельности институтов гражданского общества в реализации государственной политики в области противодействия коррупции, </w:t>
            </w:r>
            <w:r w:rsidRPr="0073552D">
              <w:rPr>
                <w:rFonts w:ascii="PT Astra Serif" w:hAnsi="PT Astra Serif" w:cs="PT Astra Serif"/>
              </w:rPr>
              <w:br/>
              <w:t xml:space="preserve">вовлечение в антикоррупционную деятельность максимального количества жителей Ульяновской области, повышение доверия граждан к ИО, </w:t>
            </w:r>
            <w:r w:rsidRPr="0073552D">
              <w:rPr>
                <w:rFonts w:ascii="PT Astra Serif" w:hAnsi="PT Astra Serif" w:cs="PT Astra Serif"/>
              </w:rPr>
              <w:br/>
              <w:t xml:space="preserve">минимизация фактов совершения коррупционных правонарушений государственными гражданскими служащими Ульяновской области </w:t>
            </w:r>
            <w:r w:rsidRPr="0073552D">
              <w:rPr>
                <w:rFonts w:ascii="PT Astra Serif" w:hAnsi="PT Astra Serif" w:cs="PT Astra Serif"/>
              </w:rPr>
              <w:br/>
              <w:t>(далее также – государственные гражданские служащие) и муниципальными служащими в Ульяновской области (далее также – муниципальные служащие)</w:t>
            </w:r>
          </w:p>
        </w:tc>
      </w:tr>
      <w:tr w:rsidR="00535175" w:rsidRPr="0073552D" w:rsidTr="005D5F4B">
        <w:trPr>
          <w:jc w:val="center"/>
        </w:trPr>
        <w:tc>
          <w:tcPr>
            <w:tcW w:w="15320" w:type="dxa"/>
            <w:gridSpan w:val="3"/>
          </w:tcPr>
          <w:p w:rsidR="00535175" w:rsidRPr="0073552D" w:rsidRDefault="00535175" w:rsidP="005D5F4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Задача 2.1. Обеспечение открытости, доступности для населения деятельности государственных и муниципальных органов, </w:t>
            </w:r>
            <w:r w:rsidRPr="0073552D">
              <w:rPr>
                <w:rFonts w:ascii="PT Astra Serif" w:hAnsi="PT Astra Serif" w:cs="PT Astra Serif"/>
              </w:rPr>
              <w:br/>
              <w:t>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D77EA3" w:rsidRPr="0073552D" w:rsidTr="00550400">
        <w:trPr>
          <w:jc w:val="center"/>
        </w:trPr>
        <w:tc>
          <w:tcPr>
            <w:tcW w:w="861" w:type="dxa"/>
          </w:tcPr>
          <w:p w:rsidR="00D77EA3" w:rsidRPr="0073552D" w:rsidRDefault="00D77EA3" w:rsidP="005D5F4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2.1.1.</w:t>
            </w:r>
          </w:p>
        </w:tc>
        <w:tc>
          <w:tcPr>
            <w:tcW w:w="3686" w:type="dxa"/>
          </w:tcPr>
          <w:p w:rsidR="00D77EA3" w:rsidRPr="0073552D" w:rsidRDefault="00D77EA3" w:rsidP="005D5F4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Организация и совершенствование порядка предоставления ИО государственных услуг (далее – государственные услуги) и муниципальных услуг</w:t>
            </w:r>
          </w:p>
        </w:tc>
        <w:tc>
          <w:tcPr>
            <w:tcW w:w="10773" w:type="dxa"/>
          </w:tcPr>
          <w:p w:rsidR="00CE131A" w:rsidRDefault="00CE131A" w:rsidP="00CE131A">
            <w:pPr>
              <w:pStyle w:val="conspluscell0"/>
              <w:widowControl w:val="0"/>
              <w:spacing w:before="0" w:beforeAutospacing="0" w:after="0" w:afterAutospacing="0" w:line="252" w:lineRule="auto"/>
              <w:ind w:firstLine="29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Управлением ЖКХ утверждено 2 административных регламент по оказанию 2 муниципальных услуг:</w:t>
            </w:r>
          </w:p>
          <w:p w:rsidR="00CE131A" w:rsidRDefault="00CE131A" w:rsidP="00CE131A">
            <w:pPr>
              <w:pStyle w:val="conspluscell0"/>
              <w:widowControl w:val="0"/>
              <w:spacing w:before="0" w:beforeAutospacing="0" w:after="0" w:afterAutospacing="0" w:line="252" w:lineRule="auto"/>
              <w:ind w:firstLine="29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постановление администрации города Ульяновска от 14.05.2020 № 632 «Об утверждении административного регламента предоставления муниципальной услуги «Предоставление гражданам информации об установленных ценах (тарифах) на услуги по содержанию и ремонту общего имущества в многоквартирных домах и жилых помещений в них, о размерах оплаты в соответствии с </w:t>
            </w:r>
            <w:r>
              <w:rPr>
                <w:rFonts w:ascii="PT Astra Serif" w:hAnsi="PT Astra Serif"/>
              </w:rPr>
              <w:lastRenderedPageBreak/>
              <w:t>установленными ценами (тарифами), об объёме,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 самоуправления муниципального образования «город Ульяновск» в годовых и во внеочередных общих собраниях собственников помещений в многоквартирных домах»;</w:t>
            </w:r>
          </w:p>
          <w:p w:rsidR="00D77EA3" w:rsidRPr="0073552D" w:rsidRDefault="00CE131A" w:rsidP="00CE131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</w:rPr>
              <w:t>- постановление администрации города Ульяновска от 13.05.2020 № 630 «Об утверждении административного регламента предоставления муниципальной услуги «Предоставление гражданам информации о муниципальных программах в жилищной сфере и в сфере коммунальных услуг, о нормативных правовых актах органов местного самоуправления муниципального образования «город Ульяновск», регулирующих отношения в данных сферах, о состоянии расположенных на территории муниципального образования «город Ульяновск»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расчётов лиц, осуществляющих управление многоквартирными домами, с лицами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водоотведение».</w:t>
            </w:r>
          </w:p>
        </w:tc>
      </w:tr>
      <w:tr w:rsidR="00E42B3C" w:rsidRPr="0073552D" w:rsidTr="00550400">
        <w:trPr>
          <w:jc w:val="center"/>
        </w:trPr>
        <w:tc>
          <w:tcPr>
            <w:tcW w:w="861" w:type="dxa"/>
          </w:tcPr>
          <w:p w:rsidR="00E42B3C" w:rsidRPr="0073552D" w:rsidRDefault="00E42B3C" w:rsidP="005D5F4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2.1.2.</w:t>
            </w:r>
          </w:p>
        </w:tc>
        <w:tc>
          <w:tcPr>
            <w:tcW w:w="3686" w:type="dxa"/>
          </w:tcPr>
          <w:p w:rsidR="00E42B3C" w:rsidRPr="0073552D" w:rsidRDefault="00E42B3C" w:rsidP="005D5F4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Размещение административных регламентов 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0773" w:type="dxa"/>
          </w:tcPr>
          <w:p w:rsidR="00CE131A" w:rsidRPr="00626F4F" w:rsidRDefault="00CE131A" w:rsidP="00CE131A">
            <w:pPr>
              <w:pStyle w:val="conspluscell0"/>
              <w:widowControl w:val="0"/>
              <w:spacing w:before="0" w:beforeAutospacing="0" w:after="0" w:afterAutospacing="0" w:line="256" w:lineRule="auto"/>
              <w:ind w:firstLine="351"/>
              <w:jc w:val="both"/>
              <w:rPr>
                <w:rFonts w:ascii="PT Astra Serif" w:hAnsi="PT Astra Serif"/>
              </w:rPr>
            </w:pPr>
            <w:r w:rsidRPr="00626F4F">
              <w:rPr>
                <w:rFonts w:ascii="PT Astra Serif" w:hAnsi="PT Astra Serif"/>
              </w:rPr>
              <w:t>Размещены</w:t>
            </w:r>
            <w:r w:rsidRPr="00626F4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26F4F">
              <w:rPr>
                <w:rFonts w:ascii="PT Astra Serif" w:hAnsi="PT Astra Serif"/>
              </w:rPr>
              <w:t>в информационной системе «Реестр государственных и муниципальных услуг (функций) Ульяновской области»:</w:t>
            </w:r>
          </w:p>
          <w:p w:rsidR="00CE131A" w:rsidRPr="00B225D7" w:rsidRDefault="00CE131A" w:rsidP="00CE131A">
            <w:pPr>
              <w:pStyle w:val="conspluscell0"/>
              <w:widowControl w:val="0"/>
              <w:spacing w:before="0" w:beforeAutospacing="0" w:after="0" w:afterAutospacing="0" w:line="252" w:lineRule="auto"/>
              <w:ind w:firstLine="290"/>
              <w:jc w:val="both"/>
              <w:rPr>
                <w:rFonts w:ascii="PT Astra Serif" w:hAnsi="PT Astra Serif"/>
              </w:rPr>
            </w:pPr>
            <w:r w:rsidRPr="00B225D7">
              <w:rPr>
                <w:rFonts w:ascii="PT Astra Serif" w:hAnsi="PT Astra Serif"/>
              </w:rPr>
              <w:t>- постановление администрации города Ульяновска от 14.05.2020 № 632 «Об утверждении административного регламента предоставления муниципальной услуги «Предоставление гражданам информации об установленных ценах (тарифах) на услуги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объёме,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 самоуправления муниципального образования «город Ульяновск» в годовых и во внеочередных общих собраниях собственников помещений в многоквартирных домах»;</w:t>
            </w:r>
          </w:p>
          <w:p w:rsidR="00E42B3C" w:rsidRPr="0073552D" w:rsidRDefault="00CE131A" w:rsidP="00CE131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B225D7">
              <w:rPr>
                <w:rFonts w:ascii="PT Astra Serif" w:hAnsi="PT Astra Serif"/>
              </w:rPr>
              <w:t xml:space="preserve">- постановление администрации города Ульяновска от 13.05.2020 № 630 «Об утверждении административного регламента предоставления муниципальной услуги «Предоставление гражданам информации о муниципальных программах в жилищной сфере и в сфере коммунальных услуг, о нормативных правовых актах органов местного самоуправления муниципального образования «город Ульяновск», регулирующих отношения в данных сферах, о состоянии расположенных на территории </w:t>
            </w:r>
            <w:r w:rsidRPr="00B225D7">
              <w:rPr>
                <w:rFonts w:ascii="PT Astra Serif" w:hAnsi="PT Astra Serif"/>
              </w:rPr>
              <w:lastRenderedPageBreak/>
              <w:t>муниципального образования «город Ульяновск»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расчётов лиц, осуществляющих управление многоквартирными домами, с лицами осуществляющими производство и реализацию ресурсов, необходимых для предоставления коммунальных услуг, а также с лицами,</w:t>
            </w:r>
            <w:r>
              <w:rPr>
                <w:rFonts w:ascii="PT Astra Serif" w:hAnsi="PT Astra Serif"/>
              </w:rPr>
              <w:t xml:space="preserve"> осуществляющими водоотведение».</w:t>
            </w:r>
          </w:p>
        </w:tc>
      </w:tr>
      <w:tr w:rsidR="00E42B3C" w:rsidRPr="0073552D" w:rsidTr="00550400">
        <w:trPr>
          <w:jc w:val="center"/>
        </w:trPr>
        <w:tc>
          <w:tcPr>
            <w:tcW w:w="861" w:type="dxa"/>
          </w:tcPr>
          <w:p w:rsidR="00E42B3C" w:rsidRPr="0073552D" w:rsidRDefault="00E42B3C" w:rsidP="005D5F4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2.1.3.</w:t>
            </w:r>
          </w:p>
        </w:tc>
        <w:tc>
          <w:tcPr>
            <w:tcW w:w="3686" w:type="dxa"/>
          </w:tcPr>
          <w:p w:rsidR="00E42B3C" w:rsidRPr="0073552D" w:rsidRDefault="00E42B3C" w:rsidP="005D5F4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Проведение консультирований, в том числе в онлайн-формате, граждан по вопросам противодействия коррупции в процессе предоставления жителям Ульяновской области государственных услуг </w:t>
            </w:r>
          </w:p>
        </w:tc>
        <w:tc>
          <w:tcPr>
            <w:tcW w:w="10773" w:type="dxa"/>
          </w:tcPr>
          <w:p w:rsidR="00E42B3C" w:rsidRPr="0073552D" w:rsidRDefault="00805C01" w:rsidP="00856EB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здании Управления ЖКХ на 2-ом этаже размещён </w:t>
            </w:r>
            <w:r w:rsidR="00FA77F9">
              <w:rPr>
                <w:rFonts w:ascii="PT Astra Serif" w:hAnsi="PT Astra Serif" w:cs="PT Astra Serif"/>
              </w:rPr>
              <w:t>«Ящик доверия». За 9 месяцев 2022 года обращений в «Ящик доверия» не поступало.</w:t>
            </w:r>
          </w:p>
        </w:tc>
      </w:tr>
      <w:tr w:rsidR="00E42B3C" w:rsidRPr="0073552D" w:rsidTr="00550400">
        <w:trPr>
          <w:jc w:val="center"/>
        </w:trPr>
        <w:tc>
          <w:tcPr>
            <w:tcW w:w="861" w:type="dxa"/>
          </w:tcPr>
          <w:p w:rsidR="00E42B3C" w:rsidRPr="0073552D" w:rsidRDefault="00E42B3C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2.1.4.</w:t>
            </w:r>
          </w:p>
        </w:tc>
        <w:tc>
          <w:tcPr>
            <w:tcW w:w="3686" w:type="dxa"/>
          </w:tcPr>
          <w:p w:rsidR="00E42B3C" w:rsidRPr="0073552D" w:rsidRDefault="00E42B3C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Формирование рейтингов открытости и доступности информации о деятельности ИО и ОМСУ в процессе общения с представителями предпринимательского сообщества.</w:t>
            </w:r>
          </w:p>
          <w:p w:rsidR="00E42B3C" w:rsidRPr="0073552D" w:rsidRDefault="00E42B3C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Размещение указанных рейтингов на официальном сайте Уполномоченного по защите прав предпринимателей в Ульяновской области в информационно-телекоммуникационной сети «Интернет». Обобщение и распространение положительного опыта представителей предпринимательского сообщества, отдельных субъектов предпринимательской деятельности в области противодействия коррупции</w:t>
            </w:r>
          </w:p>
        </w:tc>
        <w:tc>
          <w:tcPr>
            <w:tcW w:w="10773" w:type="dxa"/>
          </w:tcPr>
          <w:p w:rsidR="00E42B3C" w:rsidRPr="0073552D" w:rsidRDefault="00E42B3C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E42B3C" w:rsidRPr="0073552D" w:rsidTr="00550400">
        <w:trPr>
          <w:jc w:val="center"/>
        </w:trPr>
        <w:tc>
          <w:tcPr>
            <w:tcW w:w="861" w:type="dxa"/>
          </w:tcPr>
          <w:p w:rsidR="00E42B3C" w:rsidRPr="0073552D" w:rsidRDefault="00E42B3C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2.1.5.</w:t>
            </w:r>
          </w:p>
        </w:tc>
        <w:tc>
          <w:tcPr>
            <w:tcW w:w="3686" w:type="dxa"/>
          </w:tcPr>
          <w:p w:rsidR="00E42B3C" w:rsidRPr="0073552D" w:rsidRDefault="00E42B3C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Реализация мероприятий, направленных на повышение эффективности противодействия коррупции в Ульяновской области, в том числе на совершенствование мер, способствующих противодействию коррупции в сфере осуществления предпринимательской деятельности, включая меры, обеспечивающие защиту субъектов предпринимательской деятельности от злоупотребления должностными лицами ИО и ОМСУ своими должностными полномочиями, а также на увеличение числа участников Общественного антикоррупционного договора</w:t>
            </w:r>
          </w:p>
        </w:tc>
        <w:tc>
          <w:tcPr>
            <w:tcW w:w="10773" w:type="dxa"/>
          </w:tcPr>
          <w:p w:rsidR="00E42B3C" w:rsidRPr="0073552D" w:rsidRDefault="00E42B3C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E42B3C" w:rsidRPr="0073552D" w:rsidTr="00550400">
        <w:trPr>
          <w:jc w:val="center"/>
        </w:trPr>
        <w:tc>
          <w:tcPr>
            <w:tcW w:w="861" w:type="dxa"/>
          </w:tcPr>
          <w:p w:rsidR="00E42B3C" w:rsidRPr="0073552D" w:rsidRDefault="00E42B3C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2.1.6.</w:t>
            </w:r>
          </w:p>
        </w:tc>
        <w:tc>
          <w:tcPr>
            <w:tcW w:w="3686" w:type="dxa"/>
          </w:tcPr>
          <w:p w:rsidR="00E42B3C" w:rsidRPr="0073552D" w:rsidRDefault="00E42B3C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Проведение консультаций с субъектами предпринимательской деятельности по вопросам противодействия коррупции. Организация и проведение совместных приёмов субъектов предпринимательской деятельности в муниципальных образованиях Ульяновской области по вопросам противодействия коррупции</w:t>
            </w:r>
          </w:p>
        </w:tc>
        <w:tc>
          <w:tcPr>
            <w:tcW w:w="10773" w:type="dxa"/>
          </w:tcPr>
          <w:p w:rsidR="00E42B3C" w:rsidRPr="0073552D" w:rsidRDefault="00E42B3C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E42B3C" w:rsidRPr="0073552D" w:rsidTr="00550400">
        <w:trPr>
          <w:jc w:val="center"/>
        </w:trPr>
        <w:tc>
          <w:tcPr>
            <w:tcW w:w="861" w:type="dxa"/>
          </w:tcPr>
          <w:p w:rsidR="00E42B3C" w:rsidRPr="0073552D" w:rsidRDefault="00E42B3C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2.1.7.</w:t>
            </w:r>
          </w:p>
        </w:tc>
        <w:tc>
          <w:tcPr>
            <w:tcW w:w="3686" w:type="dxa"/>
          </w:tcPr>
          <w:p w:rsidR="00E42B3C" w:rsidRPr="0073552D" w:rsidRDefault="00E42B3C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Информирование субъектов предпринимательской деятельности и общественных </w:t>
            </w:r>
            <w:r w:rsidRPr="0073552D">
              <w:rPr>
                <w:rFonts w:ascii="PT Astra Serif" w:hAnsi="PT Astra Serif" w:cs="PT Astra Serif"/>
              </w:rPr>
              <w:lastRenderedPageBreak/>
              <w:t>объединений предпринимателей в Ульяновской области о целях, задачах и мероприятиях областной программы «Противодействие коррупции в Ульяновской области», в том числе с использованием средств массовой информации</w:t>
            </w:r>
          </w:p>
        </w:tc>
        <w:tc>
          <w:tcPr>
            <w:tcW w:w="10773" w:type="dxa"/>
          </w:tcPr>
          <w:p w:rsidR="00E42B3C" w:rsidRPr="0073552D" w:rsidRDefault="00E42B3C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E42B3C" w:rsidRPr="0073552D" w:rsidTr="00550400">
        <w:trPr>
          <w:jc w:val="center"/>
        </w:trPr>
        <w:tc>
          <w:tcPr>
            <w:tcW w:w="861" w:type="dxa"/>
          </w:tcPr>
          <w:p w:rsidR="00E42B3C" w:rsidRPr="0073552D" w:rsidRDefault="00E42B3C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2.1.8.</w:t>
            </w:r>
          </w:p>
        </w:tc>
        <w:tc>
          <w:tcPr>
            <w:tcW w:w="3686" w:type="dxa"/>
          </w:tcPr>
          <w:p w:rsidR="00E42B3C" w:rsidRPr="0073552D" w:rsidRDefault="00E42B3C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Содействие внедрению в практику деятельности коммерческих организаций, находящихся на территории Ульяновской области, стандартов и кодексов антикоррупционной корпоративной этики, предусматривающих привлечение виновных работников коммерческих организаций к дисциплинарной ответственности за совершение коррупционных правонарушений</w:t>
            </w:r>
          </w:p>
        </w:tc>
        <w:tc>
          <w:tcPr>
            <w:tcW w:w="10773" w:type="dxa"/>
          </w:tcPr>
          <w:p w:rsidR="00E42B3C" w:rsidRPr="0073552D" w:rsidRDefault="00E42B3C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05248" w:rsidRPr="0073552D" w:rsidTr="00550400">
        <w:trPr>
          <w:jc w:val="center"/>
        </w:trPr>
        <w:tc>
          <w:tcPr>
            <w:tcW w:w="861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2.1.9.</w:t>
            </w:r>
          </w:p>
        </w:tc>
        <w:tc>
          <w:tcPr>
            <w:tcW w:w="3686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Проведение анализа практики рассмотрения в ИО и ОМСУ обращений граждан и организаций по фактам коррупции и принятых (принимаемых) по результатам рассмотрения таких обращений мер реагирования. Представление в профильное управление администрации Губернатора Ульяновской области предложений по вопросам совершенствования правового </w:t>
            </w:r>
            <w:r w:rsidRPr="0073552D">
              <w:rPr>
                <w:rFonts w:ascii="PT Astra Serif" w:hAnsi="PT Astra Serif" w:cs="PT Astra Serif"/>
              </w:rPr>
              <w:lastRenderedPageBreak/>
              <w:t>регулирования в указанной сфере</w:t>
            </w:r>
          </w:p>
        </w:tc>
        <w:tc>
          <w:tcPr>
            <w:tcW w:w="10773" w:type="dxa"/>
          </w:tcPr>
          <w:p w:rsidR="00405248" w:rsidRPr="0073552D" w:rsidRDefault="00FA77F9" w:rsidP="00FA77F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За 9 месяцев 2022 года обращений граждан и организаций по фактам коррупции не поступало.</w:t>
            </w:r>
          </w:p>
        </w:tc>
      </w:tr>
      <w:tr w:rsidR="00405248" w:rsidRPr="0073552D" w:rsidTr="00550400">
        <w:trPr>
          <w:jc w:val="center"/>
        </w:trPr>
        <w:tc>
          <w:tcPr>
            <w:tcW w:w="861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2.1.10.</w:t>
            </w:r>
          </w:p>
        </w:tc>
        <w:tc>
          <w:tcPr>
            <w:tcW w:w="3686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Проведение и совершенствование порядка функционирования антикоррупционных горячих телефонных линий, созданных в ИО и ОМСУ, организация функционирования на их официальных сайтах в информационно-телекоммуникационной сети «Интернет» разделов обратной связи, позволяющих гражданам, в том числе представителям организаций, сообщать об известных им фактах коррупции, в том числе на условиях анонимности</w:t>
            </w:r>
          </w:p>
        </w:tc>
        <w:tc>
          <w:tcPr>
            <w:tcW w:w="10773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05248" w:rsidRPr="0073552D" w:rsidTr="00550400">
        <w:trPr>
          <w:jc w:val="center"/>
        </w:trPr>
        <w:tc>
          <w:tcPr>
            <w:tcW w:w="861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2.1.12.</w:t>
            </w:r>
          </w:p>
        </w:tc>
        <w:tc>
          <w:tcPr>
            <w:tcW w:w="3686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Организация и проведение приёмов граждан, представителей организаций по вопросам противодействия коррупции</w:t>
            </w:r>
          </w:p>
        </w:tc>
        <w:tc>
          <w:tcPr>
            <w:tcW w:w="10773" w:type="dxa"/>
          </w:tcPr>
          <w:p w:rsidR="00405248" w:rsidRPr="0073552D" w:rsidRDefault="00672442" w:rsidP="006724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Не проводилось.</w:t>
            </w:r>
          </w:p>
        </w:tc>
      </w:tr>
      <w:tr w:rsidR="00405248" w:rsidRPr="0073552D" w:rsidTr="00550400">
        <w:trPr>
          <w:jc w:val="center"/>
        </w:trPr>
        <w:tc>
          <w:tcPr>
            <w:tcW w:w="861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2.1.14.</w:t>
            </w:r>
          </w:p>
        </w:tc>
        <w:tc>
          <w:tcPr>
            <w:tcW w:w="3686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Размещение на информационных стендах в зданиях ИО, администраций муниципальных образований, а также организаций, подведомственных ИО и ОМСУ, контактных данных лиц, ответственных за организацию противодействия коррупции в ИО или ОМСУ, номеров контактных телефонов антикоррупционных «горячих линий» органов прокуратуры, органов внутренних дел, профильного управления </w:t>
            </w:r>
            <w:r w:rsidRPr="0073552D">
              <w:rPr>
                <w:rFonts w:ascii="PT Astra Serif" w:hAnsi="PT Astra Serif" w:cs="PT Astra Serif"/>
              </w:rPr>
              <w:lastRenderedPageBreak/>
              <w:t>администрации Губернатора Ульяновской области</w:t>
            </w:r>
          </w:p>
        </w:tc>
        <w:tc>
          <w:tcPr>
            <w:tcW w:w="10773" w:type="dxa"/>
          </w:tcPr>
          <w:p w:rsidR="00405248" w:rsidRPr="0073552D" w:rsidRDefault="007120A5" w:rsidP="007120A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A16745">
              <w:rPr>
                <w:rFonts w:ascii="PT Astra Serif" w:hAnsi="PT Astra Serif"/>
              </w:rPr>
              <w:lastRenderedPageBreak/>
              <w:t xml:space="preserve">Размещены контактные телефоны ответственных лиц за организацию противодействия коррупции в администрации города Ульяновска, а также контактные телефоны «горячих </w:t>
            </w:r>
            <w:r w:rsidRPr="00A16745">
              <w:rPr>
                <w:rFonts w:ascii="PT Astra Serif" w:hAnsi="PT Astra Serif"/>
                <w:spacing w:val="-12"/>
              </w:rPr>
              <w:t xml:space="preserve">антикоррупционных линий» </w:t>
            </w:r>
            <w:r w:rsidRPr="00A16745">
              <w:rPr>
                <w:rFonts w:ascii="PT Astra Serif" w:hAnsi="PT Astra Serif"/>
                <w:spacing w:val="-6"/>
              </w:rPr>
              <w:t>органов прокуратуры,</w:t>
            </w:r>
            <w:r w:rsidRPr="00A16745">
              <w:rPr>
                <w:rFonts w:ascii="PT Astra Serif" w:hAnsi="PT Astra Serif"/>
              </w:rPr>
              <w:t xml:space="preserve"> органов внутренних дел на информационном стенде в здании Управления ЖКХ по адресу: ул. К.Маркса, 15.</w:t>
            </w:r>
          </w:p>
        </w:tc>
      </w:tr>
      <w:tr w:rsidR="00535175" w:rsidRPr="0073552D" w:rsidTr="005D5F4B">
        <w:trPr>
          <w:jc w:val="center"/>
        </w:trPr>
        <w:tc>
          <w:tcPr>
            <w:tcW w:w="15320" w:type="dxa"/>
            <w:gridSpan w:val="3"/>
          </w:tcPr>
          <w:p w:rsidR="00535175" w:rsidRPr="0073552D" w:rsidRDefault="00535175" w:rsidP="005D5F4B">
            <w:pPr>
              <w:widowControl w:val="0"/>
              <w:autoSpaceDE w:val="0"/>
              <w:autoSpaceDN w:val="0"/>
              <w:spacing w:line="235" w:lineRule="auto"/>
              <w:jc w:val="center"/>
              <w:outlineLvl w:val="1"/>
              <w:rPr>
                <w:rFonts w:ascii="PT Astra Serif" w:hAnsi="PT Astra Serif" w:cs="PT Astra Serif"/>
                <w:bCs/>
              </w:rPr>
            </w:pPr>
            <w:bookmarkStart w:id="3" w:name="_Hlk102732300"/>
            <w:r w:rsidRPr="0073552D">
              <w:rPr>
                <w:rFonts w:ascii="PT Astra Serif" w:hAnsi="PT Astra Serif" w:cs="PT Astra Serif"/>
                <w:bCs/>
              </w:rPr>
              <w:lastRenderedPageBreak/>
              <w:t xml:space="preserve">Задача 2.2. Повышение эффективности мероприятий по вопросам противодействия коррупции, направленных на антикоррупционное просвещение </w:t>
            </w:r>
            <w:r w:rsidRPr="0073552D">
              <w:rPr>
                <w:rFonts w:ascii="PT Astra Serif" w:hAnsi="PT Astra Serif" w:cs="PT Astra Serif"/>
                <w:bCs/>
              </w:rPr>
              <w:br/>
              <w:t>и популяризацию в обществе антикоррупционных стандартов</w:t>
            </w:r>
            <w:bookmarkEnd w:id="3"/>
            <w:r w:rsidRPr="0073552D">
              <w:rPr>
                <w:rFonts w:ascii="PT Astra Serif" w:hAnsi="PT Astra Serif" w:cs="PT Astra Serif"/>
                <w:bCs/>
              </w:rPr>
              <w:t xml:space="preserve"> поведения</w:t>
            </w:r>
          </w:p>
        </w:tc>
      </w:tr>
      <w:tr w:rsidR="00405248" w:rsidRPr="0073552D" w:rsidTr="00550400">
        <w:trPr>
          <w:jc w:val="center"/>
        </w:trPr>
        <w:tc>
          <w:tcPr>
            <w:tcW w:w="861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2.2.1.</w:t>
            </w:r>
          </w:p>
        </w:tc>
        <w:tc>
          <w:tcPr>
            <w:tcW w:w="3686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Организация и проведение просветительских мероприятий по вопросам профилактики коррупции для различных категорий населения Ульяновской области (форумов, акций, конкурсов, выставок, квестов, игр, интерактивных занятий и т.д.)</w:t>
            </w:r>
          </w:p>
        </w:tc>
        <w:tc>
          <w:tcPr>
            <w:tcW w:w="10773" w:type="dxa"/>
          </w:tcPr>
          <w:p w:rsidR="00405248" w:rsidRPr="0073552D" w:rsidRDefault="00672442" w:rsidP="0067244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Не проводилось.</w:t>
            </w:r>
          </w:p>
        </w:tc>
      </w:tr>
      <w:tr w:rsidR="00405248" w:rsidRPr="0073552D" w:rsidTr="00550400">
        <w:trPr>
          <w:jc w:val="center"/>
        </w:trPr>
        <w:tc>
          <w:tcPr>
            <w:tcW w:w="861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2.2.6.</w:t>
            </w:r>
          </w:p>
        </w:tc>
        <w:tc>
          <w:tcPr>
            <w:tcW w:w="3686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Разработка и реализация в сферах установленных функций ИО, ОМСУ комплекса просветительских и воспитательных мероприятий, направленных на формирование в обществе негативного отношения к коррупционному поведению,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антикоррупционных стандартов поведения и лучших практик их применения</w:t>
            </w:r>
          </w:p>
        </w:tc>
        <w:tc>
          <w:tcPr>
            <w:tcW w:w="10773" w:type="dxa"/>
          </w:tcPr>
          <w:p w:rsidR="00405248" w:rsidRPr="0073552D" w:rsidRDefault="008F1828" w:rsidP="008F182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Размещены на информационном стенде в Управлении ЖКХ листовки против коррупции. Распространены по управляющим организациям. </w:t>
            </w:r>
          </w:p>
        </w:tc>
      </w:tr>
      <w:tr w:rsidR="00405248" w:rsidRPr="0073552D" w:rsidTr="00550400">
        <w:trPr>
          <w:jc w:val="center"/>
        </w:trPr>
        <w:tc>
          <w:tcPr>
            <w:tcW w:w="861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2.2.8.</w:t>
            </w:r>
          </w:p>
        </w:tc>
        <w:tc>
          <w:tcPr>
            <w:tcW w:w="3686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Организация и проведение молодёжного форума «Вместе против коррупции!», </w:t>
            </w:r>
            <w:r w:rsidRPr="0073552D">
              <w:rPr>
                <w:rFonts w:ascii="PT Astra Serif" w:hAnsi="PT Astra Serif" w:cs="PT Astra Serif"/>
              </w:rPr>
              <w:lastRenderedPageBreak/>
              <w:t>направленного на создание условий для повышения значимости участия молодёжи в общественно-политической и социально-экономической жизни Ульяновской области и профилактике социально негативных явлений, развитие творческого потенциала молодёжи и формирование у неё чувства гражданской ответственности</w:t>
            </w:r>
          </w:p>
        </w:tc>
        <w:tc>
          <w:tcPr>
            <w:tcW w:w="10773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-</w:t>
            </w:r>
          </w:p>
          <w:p w:rsidR="00405248" w:rsidRPr="0073552D" w:rsidRDefault="0040524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-</w:t>
            </w:r>
          </w:p>
        </w:tc>
      </w:tr>
      <w:tr w:rsidR="00405248" w:rsidRPr="0073552D" w:rsidTr="00550400">
        <w:trPr>
          <w:jc w:val="center"/>
        </w:trPr>
        <w:tc>
          <w:tcPr>
            <w:tcW w:w="861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2.2.10.</w:t>
            </w:r>
          </w:p>
        </w:tc>
        <w:tc>
          <w:tcPr>
            <w:tcW w:w="3686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Проведение в муниципальных образованиях Ульяновской области конкурса проектов социальной рекламы антикоррупционной направленности. Организация распространения проектов, представленных победителями указанного конкурса, в периодических печатных изданиях, выходящих в свет на территориях муниципальных образований Ульяновской области, и в информационно-телекоммуникационной сети «Интернет» с использованием официальных сайтов муниципальных образований Ульяновской области в данной сети</w:t>
            </w:r>
          </w:p>
        </w:tc>
        <w:tc>
          <w:tcPr>
            <w:tcW w:w="10773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05248" w:rsidRPr="0073552D" w:rsidTr="00550400">
        <w:trPr>
          <w:jc w:val="center"/>
        </w:trPr>
        <w:tc>
          <w:tcPr>
            <w:tcW w:w="861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2.2.11.</w:t>
            </w:r>
          </w:p>
          <w:p w:rsidR="00405248" w:rsidRPr="0073552D" w:rsidRDefault="0040524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686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Проведение мероприятий, посвящённых Международному </w:t>
            </w:r>
            <w:r w:rsidRPr="0073552D">
              <w:rPr>
                <w:rFonts w:ascii="PT Astra Serif" w:hAnsi="PT Astra Serif" w:cs="PT Astra Serif"/>
              </w:rPr>
              <w:lastRenderedPageBreak/>
              <w:t>дню борьбы с коррупцией</w:t>
            </w:r>
          </w:p>
        </w:tc>
        <w:tc>
          <w:tcPr>
            <w:tcW w:w="10773" w:type="dxa"/>
          </w:tcPr>
          <w:p w:rsidR="00405248" w:rsidRPr="0073552D" w:rsidRDefault="00927CC0" w:rsidP="00927CC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За 9 месяцев 2022 года не проводилось.</w:t>
            </w:r>
          </w:p>
        </w:tc>
      </w:tr>
      <w:tr w:rsidR="00405248" w:rsidRPr="0073552D" w:rsidTr="00550400">
        <w:trPr>
          <w:jc w:val="center"/>
        </w:trPr>
        <w:tc>
          <w:tcPr>
            <w:tcW w:w="861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2.2.12.</w:t>
            </w:r>
          </w:p>
        </w:tc>
        <w:tc>
          <w:tcPr>
            <w:tcW w:w="3686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Организация и проведение информационно-пропагандистских акций, а также флэшмоб-акции в информационно-телекоммуникационной сети «Интернет» с указанием хештега «#япротивкоррупции»</w:t>
            </w:r>
          </w:p>
        </w:tc>
        <w:tc>
          <w:tcPr>
            <w:tcW w:w="10773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-</w:t>
            </w:r>
          </w:p>
        </w:tc>
      </w:tr>
      <w:tr w:rsidR="00405248" w:rsidRPr="0073552D" w:rsidTr="00550400">
        <w:trPr>
          <w:jc w:val="center"/>
        </w:trPr>
        <w:tc>
          <w:tcPr>
            <w:tcW w:w="861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2.2.13.</w:t>
            </w:r>
          </w:p>
        </w:tc>
        <w:tc>
          <w:tcPr>
            <w:tcW w:w="3686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Изготовление и размещение в общественных местах информационных плакатов и других информационных материалов по вопросам противодействия коррупции </w:t>
            </w:r>
          </w:p>
        </w:tc>
        <w:tc>
          <w:tcPr>
            <w:tcW w:w="10773" w:type="dxa"/>
          </w:tcPr>
          <w:p w:rsidR="00405248" w:rsidRPr="0073552D" w:rsidRDefault="009D289E" w:rsidP="009D289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Размещены на информационном стенде в Управлении ЖКХ листовки против коррупции. Распространены по управляющим организациям. </w:t>
            </w:r>
          </w:p>
        </w:tc>
      </w:tr>
      <w:tr w:rsidR="00405248" w:rsidRPr="0073552D" w:rsidTr="00550400">
        <w:trPr>
          <w:jc w:val="center"/>
        </w:trPr>
        <w:tc>
          <w:tcPr>
            <w:tcW w:w="861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2.2.14.</w:t>
            </w:r>
          </w:p>
        </w:tc>
        <w:tc>
          <w:tcPr>
            <w:tcW w:w="3686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Организация и проведение информационно-пропагандистской акции «Стоп! Коррупция!» с участием владельцев транспортных средств</w:t>
            </w:r>
          </w:p>
        </w:tc>
        <w:tc>
          <w:tcPr>
            <w:tcW w:w="10773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05248" w:rsidRPr="0073552D" w:rsidTr="00F700C1">
        <w:trPr>
          <w:trHeight w:val="1975"/>
          <w:jc w:val="center"/>
        </w:trPr>
        <w:tc>
          <w:tcPr>
            <w:tcW w:w="861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2.2.15.</w:t>
            </w:r>
          </w:p>
        </w:tc>
        <w:tc>
          <w:tcPr>
            <w:tcW w:w="3686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Реализация в Ульяновской области Концепции антикоррупционного воспитания обучающихся образовательных организаций, находящихся на территории Ульяновской области, на 2018-2025 годы</w:t>
            </w:r>
            <w:r w:rsidR="00F700C1">
              <w:rPr>
                <w:rFonts w:ascii="PT Astra Serif" w:hAnsi="PT Astra Serif" w:cs="PT Astra Serif"/>
              </w:rPr>
              <w:t xml:space="preserve"> </w:t>
            </w:r>
          </w:p>
        </w:tc>
        <w:tc>
          <w:tcPr>
            <w:tcW w:w="10773" w:type="dxa"/>
          </w:tcPr>
          <w:p w:rsidR="00405248" w:rsidRPr="0073552D" w:rsidRDefault="00405248" w:rsidP="005D5F4B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360755" w:rsidRPr="0073552D" w:rsidTr="00550400">
        <w:trPr>
          <w:jc w:val="center"/>
        </w:trPr>
        <w:tc>
          <w:tcPr>
            <w:tcW w:w="861" w:type="dxa"/>
          </w:tcPr>
          <w:p w:rsidR="00360755" w:rsidRPr="0073552D" w:rsidRDefault="00360755" w:rsidP="005D5F4B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2.2.17.</w:t>
            </w:r>
          </w:p>
        </w:tc>
        <w:tc>
          <w:tcPr>
            <w:tcW w:w="3686" w:type="dxa"/>
          </w:tcPr>
          <w:p w:rsidR="00360755" w:rsidRPr="0073552D" w:rsidRDefault="00360755" w:rsidP="005D5F4B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Развитие практики проведения встреч с жителями населённых пунктов Ульяновской области, во время проведения которых до сведения </w:t>
            </w:r>
            <w:r w:rsidRPr="0073552D">
              <w:rPr>
                <w:rFonts w:ascii="PT Astra Serif" w:hAnsi="PT Astra Serif" w:cs="PT Astra Serif"/>
              </w:rPr>
              <w:br/>
              <w:t xml:space="preserve">жителей кроме информации по другим вопросам должна </w:t>
            </w:r>
            <w:r w:rsidRPr="0073552D">
              <w:rPr>
                <w:rFonts w:ascii="PT Astra Serif" w:hAnsi="PT Astra Serif" w:cs="PT Astra Serif"/>
              </w:rPr>
              <w:lastRenderedPageBreak/>
              <w:t xml:space="preserve">доводиться </w:t>
            </w:r>
            <w:r w:rsidRPr="0073552D">
              <w:rPr>
                <w:rFonts w:ascii="PT Astra Serif" w:hAnsi="PT Astra Serif" w:cs="PT Astra Serif"/>
              </w:rPr>
              <w:br/>
              <w:t xml:space="preserve">информация о реализуемых мерах </w:t>
            </w:r>
            <w:r w:rsidRPr="0073552D">
              <w:rPr>
                <w:rFonts w:ascii="PT Astra Serif" w:hAnsi="PT Astra Serif" w:cs="PT Astra Serif"/>
              </w:rPr>
              <w:br/>
              <w:t xml:space="preserve">по противодействию коррупции, </w:t>
            </w:r>
            <w:r w:rsidRPr="0073552D">
              <w:rPr>
                <w:rFonts w:ascii="PT Astra Serif" w:hAnsi="PT Astra Serif" w:cs="PT Astra Serif"/>
              </w:rPr>
              <w:br/>
              <w:t>а также разъясняться положения законодательства о противодействии коррупции, в том числе о мерах ответственности, установленных за совершение коррупционных правонарушений</w:t>
            </w:r>
          </w:p>
        </w:tc>
        <w:tc>
          <w:tcPr>
            <w:tcW w:w="10773" w:type="dxa"/>
          </w:tcPr>
          <w:p w:rsidR="00360755" w:rsidRPr="0073552D" w:rsidRDefault="00360755" w:rsidP="005D5F4B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360755" w:rsidRPr="0073552D" w:rsidTr="00550400">
        <w:trPr>
          <w:jc w:val="center"/>
        </w:trPr>
        <w:tc>
          <w:tcPr>
            <w:tcW w:w="861" w:type="dxa"/>
          </w:tcPr>
          <w:p w:rsidR="00360755" w:rsidRPr="0073552D" w:rsidRDefault="00360755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2.2.18.</w:t>
            </w:r>
          </w:p>
        </w:tc>
        <w:tc>
          <w:tcPr>
            <w:tcW w:w="3686" w:type="dxa"/>
          </w:tcPr>
          <w:p w:rsidR="00360755" w:rsidRPr="0073552D" w:rsidRDefault="00360755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Организация издания буклетов, плакатов, календарей антикоррупционной направленности, брошюр-памяток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10773" w:type="dxa"/>
          </w:tcPr>
          <w:p w:rsidR="00360755" w:rsidRPr="0073552D" w:rsidRDefault="00360755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8313CD" w:rsidRPr="0073552D" w:rsidTr="00550400">
        <w:trPr>
          <w:jc w:val="center"/>
        </w:trPr>
        <w:tc>
          <w:tcPr>
            <w:tcW w:w="861" w:type="dxa"/>
          </w:tcPr>
          <w:p w:rsidR="008313CD" w:rsidRPr="0073552D" w:rsidRDefault="008313CD" w:rsidP="005D5F4B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2.2.21.</w:t>
            </w:r>
          </w:p>
        </w:tc>
        <w:tc>
          <w:tcPr>
            <w:tcW w:w="3686" w:type="dxa"/>
          </w:tcPr>
          <w:p w:rsidR="008313CD" w:rsidRPr="0073552D" w:rsidRDefault="008313CD" w:rsidP="005D5F4B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Организация мероприятий по повышению правовой грамотности и профессиональных компетенций в области противодействия коррупции для общественных представителей по противодействию коррупции в муниципальных образованиях Ульяновской области</w:t>
            </w:r>
          </w:p>
        </w:tc>
        <w:tc>
          <w:tcPr>
            <w:tcW w:w="10773" w:type="dxa"/>
          </w:tcPr>
          <w:p w:rsidR="008313CD" w:rsidRPr="0073552D" w:rsidRDefault="008313CD" w:rsidP="005D5F4B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8313CD" w:rsidRPr="0073552D" w:rsidTr="00550400">
        <w:trPr>
          <w:jc w:val="center"/>
        </w:trPr>
        <w:tc>
          <w:tcPr>
            <w:tcW w:w="861" w:type="dxa"/>
          </w:tcPr>
          <w:p w:rsidR="008313CD" w:rsidRPr="0073552D" w:rsidRDefault="008313CD" w:rsidP="005D5F4B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2.2.22.</w:t>
            </w:r>
          </w:p>
        </w:tc>
        <w:tc>
          <w:tcPr>
            <w:tcW w:w="3686" w:type="dxa"/>
          </w:tcPr>
          <w:p w:rsidR="008313CD" w:rsidRPr="0073552D" w:rsidRDefault="008313CD" w:rsidP="005D5F4B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Организация и проведение областного велопробега «Мы – за регион без коррупции!»</w:t>
            </w:r>
          </w:p>
        </w:tc>
        <w:tc>
          <w:tcPr>
            <w:tcW w:w="10773" w:type="dxa"/>
          </w:tcPr>
          <w:p w:rsidR="008313CD" w:rsidRPr="0073552D" w:rsidRDefault="008313CD" w:rsidP="005D5F4B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8313CD" w:rsidRPr="0073552D" w:rsidTr="00550400">
        <w:trPr>
          <w:jc w:val="center"/>
        </w:trPr>
        <w:tc>
          <w:tcPr>
            <w:tcW w:w="861" w:type="dxa"/>
          </w:tcPr>
          <w:p w:rsidR="008313CD" w:rsidRPr="0073552D" w:rsidRDefault="008313CD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2.2.23.</w:t>
            </w:r>
          </w:p>
        </w:tc>
        <w:tc>
          <w:tcPr>
            <w:tcW w:w="3686" w:type="dxa"/>
          </w:tcPr>
          <w:p w:rsidR="008313CD" w:rsidRPr="0073552D" w:rsidRDefault="008313CD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Организация и проведение областных недель </w:t>
            </w:r>
            <w:r w:rsidRPr="0073552D">
              <w:rPr>
                <w:rFonts w:ascii="PT Astra Serif" w:hAnsi="PT Astra Serif" w:cs="PT Astra Serif"/>
              </w:rPr>
              <w:lastRenderedPageBreak/>
              <w:t xml:space="preserve">антикоррупционных инициатив </w:t>
            </w:r>
          </w:p>
        </w:tc>
        <w:tc>
          <w:tcPr>
            <w:tcW w:w="10773" w:type="dxa"/>
          </w:tcPr>
          <w:p w:rsidR="008313CD" w:rsidRPr="0073552D" w:rsidRDefault="008313CD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8313CD" w:rsidRPr="0073552D" w:rsidTr="00550400">
        <w:trPr>
          <w:jc w:val="center"/>
        </w:trPr>
        <w:tc>
          <w:tcPr>
            <w:tcW w:w="861" w:type="dxa"/>
          </w:tcPr>
          <w:p w:rsidR="008313CD" w:rsidRPr="0073552D" w:rsidRDefault="008313CD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2.2.24.</w:t>
            </w:r>
          </w:p>
        </w:tc>
        <w:tc>
          <w:tcPr>
            <w:tcW w:w="3686" w:type="dxa"/>
          </w:tcPr>
          <w:p w:rsidR="008313CD" w:rsidRPr="0073552D" w:rsidRDefault="008313CD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Организация и проведение региональной научно-практической конференции «Ульяновская область – территория без коррупции!» и региональной студенческой научной конференции «Коррупция. Актуальные проблемы. Международный, всероссийский и региональный опыт». Организация издания сборников материалов конференций</w:t>
            </w:r>
          </w:p>
        </w:tc>
        <w:tc>
          <w:tcPr>
            <w:tcW w:w="10773" w:type="dxa"/>
          </w:tcPr>
          <w:p w:rsidR="008313CD" w:rsidRPr="0073552D" w:rsidRDefault="00B5152D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</w:p>
        </w:tc>
      </w:tr>
      <w:tr w:rsidR="008313CD" w:rsidRPr="0073552D" w:rsidTr="00550400">
        <w:trPr>
          <w:jc w:val="center"/>
        </w:trPr>
        <w:tc>
          <w:tcPr>
            <w:tcW w:w="861" w:type="dxa"/>
          </w:tcPr>
          <w:p w:rsidR="008313CD" w:rsidRPr="0073552D" w:rsidRDefault="008313CD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2.2.26.</w:t>
            </w:r>
          </w:p>
        </w:tc>
        <w:tc>
          <w:tcPr>
            <w:tcW w:w="3686" w:type="dxa"/>
          </w:tcPr>
          <w:p w:rsidR="008313CD" w:rsidRPr="0073552D" w:rsidRDefault="008313CD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Организация специальных курсов повышения квалификации для педагогических работников муниципальных общеобразовательных организаций, находящихся на территории Ульяновской области, по вопросам использования элементов антикоррупционного воспитания на уроках истории, экономики, права, обществознания</w:t>
            </w:r>
          </w:p>
        </w:tc>
        <w:tc>
          <w:tcPr>
            <w:tcW w:w="10773" w:type="dxa"/>
          </w:tcPr>
          <w:p w:rsidR="008313CD" w:rsidRPr="0073552D" w:rsidRDefault="00B5152D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</w:p>
        </w:tc>
      </w:tr>
      <w:tr w:rsidR="008313CD" w:rsidRPr="0073552D" w:rsidTr="00550400">
        <w:trPr>
          <w:jc w:val="center"/>
        </w:trPr>
        <w:tc>
          <w:tcPr>
            <w:tcW w:w="861" w:type="dxa"/>
          </w:tcPr>
          <w:p w:rsidR="008313CD" w:rsidRPr="0073552D" w:rsidRDefault="008313CD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2.2.27.</w:t>
            </w:r>
          </w:p>
        </w:tc>
        <w:tc>
          <w:tcPr>
            <w:tcW w:w="3686" w:type="dxa"/>
          </w:tcPr>
          <w:p w:rsidR="008313CD" w:rsidRPr="0073552D" w:rsidRDefault="008313CD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Обеспечение организационно-методической поддержки для профессиональных образовательных организаций, находящихся на территории Ульяновской области, в целях включения элементов антикоррупционного воспитания </w:t>
            </w:r>
            <w:r w:rsidRPr="0073552D">
              <w:rPr>
                <w:rFonts w:ascii="PT Astra Serif" w:hAnsi="PT Astra Serif" w:cs="PT Astra Serif"/>
              </w:rPr>
              <w:lastRenderedPageBreak/>
              <w:t>и просвещения в реализуемые ими образовательные программы среднего профессионального образования и основные программы среднего профессионального обучения</w:t>
            </w:r>
          </w:p>
        </w:tc>
        <w:tc>
          <w:tcPr>
            <w:tcW w:w="10773" w:type="dxa"/>
          </w:tcPr>
          <w:p w:rsidR="008313CD" w:rsidRPr="0073552D" w:rsidRDefault="00B5152D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-</w:t>
            </w:r>
          </w:p>
        </w:tc>
      </w:tr>
      <w:tr w:rsidR="008313CD" w:rsidRPr="0073552D" w:rsidTr="00550400">
        <w:trPr>
          <w:jc w:val="center"/>
        </w:trPr>
        <w:tc>
          <w:tcPr>
            <w:tcW w:w="861" w:type="dxa"/>
          </w:tcPr>
          <w:p w:rsidR="008313CD" w:rsidRPr="0073552D" w:rsidRDefault="008313CD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2.2.29.</w:t>
            </w:r>
          </w:p>
        </w:tc>
        <w:tc>
          <w:tcPr>
            <w:tcW w:w="3686" w:type="dxa"/>
          </w:tcPr>
          <w:p w:rsidR="008313CD" w:rsidRPr="0073552D" w:rsidRDefault="008313CD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Обеспечение регулярного ознакомления работников организаций, подведомственных ИО и ОМСУ, с нормативными правовыми актами по вопросам противодействия коррупции,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</w:t>
            </w:r>
          </w:p>
        </w:tc>
        <w:tc>
          <w:tcPr>
            <w:tcW w:w="10773" w:type="dxa"/>
          </w:tcPr>
          <w:p w:rsidR="008313CD" w:rsidRDefault="00141999" w:rsidP="0014199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Управлением ЖКХ проводится работа по ознакомлению работников</w:t>
            </w:r>
            <w:r w:rsidRPr="0073552D">
              <w:rPr>
                <w:rFonts w:ascii="PT Astra Serif" w:hAnsi="PT Astra Serif" w:cs="PT Astra Serif"/>
              </w:rPr>
              <w:t xml:space="preserve"> с нормативными правовыми актами по вопросам противодействия коррупции</w:t>
            </w:r>
            <w:r>
              <w:rPr>
                <w:rFonts w:ascii="PT Astra Serif" w:hAnsi="PT Astra Serif" w:cs="PT Astra Serif"/>
              </w:rPr>
              <w:t>, проводятся семинары</w:t>
            </w:r>
            <w:r w:rsidRPr="0073552D">
              <w:rPr>
                <w:rFonts w:ascii="PT Astra Serif" w:hAnsi="PT Astra Serif" w:cs="PT Astra Serif"/>
              </w:rPr>
              <w:t xml:space="preserve"> для руководителей и</w:t>
            </w:r>
            <w:r>
              <w:rPr>
                <w:rFonts w:ascii="PT Astra Serif" w:hAnsi="PT Astra Serif" w:cs="PT Astra Serif"/>
              </w:rPr>
              <w:t xml:space="preserve"> работников Управления </w:t>
            </w:r>
            <w:r w:rsidRPr="0073552D">
              <w:rPr>
                <w:rFonts w:ascii="PT Astra Serif" w:hAnsi="PT Astra Serif" w:cs="PT Astra Serif"/>
              </w:rPr>
              <w:t>по вопросам реализации единой государственной политики в области противодействия коррупции</w:t>
            </w:r>
            <w:r>
              <w:rPr>
                <w:rFonts w:ascii="PT Astra Serif" w:hAnsi="PT Astra Serif" w:cs="PT Astra Serif"/>
              </w:rPr>
              <w:t>.</w:t>
            </w:r>
          </w:p>
          <w:p w:rsidR="00141999" w:rsidRPr="0073552D" w:rsidRDefault="00141999" w:rsidP="0014199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8313CD" w:rsidRPr="0073552D" w:rsidTr="00550400">
        <w:trPr>
          <w:jc w:val="center"/>
        </w:trPr>
        <w:tc>
          <w:tcPr>
            <w:tcW w:w="861" w:type="dxa"/>
          </w:tcPr>
          <w:p w:rsidR="008313CD" w:rsidRPr="0073552D" w:rsidRDefault="008313CD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2.2.30.</w:t>
            </w:r>
          </w:p>
        </w:tc>
        <w:tc>
          <w:tcPr>
            <w:tcW w:w="3686" w:type="dxa"/>
          </w:tcPr>
          <w:p w:rsidR="008313CD" w:rsidRPr="0073552D" w:rsidRDefault="008313CD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Осуществление комплекса организационных, разъяснительных и иных мер, направленных на предупреждение совершения коррупционных правонарушений в организациях, созданных для выполнения задач, поставленных перед органами государственной власти Ульяновской области и ОМСУ</w:t>
            </w:r>
          </w:p>
        </w:tc>
        <w:tc>
          <w:tcPr>
            <w:tcW w:w="10773" w:type="dxa"/>
          </w:tcPr>
          <w:p w:rsidR="008313CD" w:rsidRPr="0073552D" w:rsidRDefault="002027A4" w:rsidP="002027A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A16745">
              <w:rPr>
                <w:rFonts w:ascii="PT Astra Serif" w:hAnsi="PT Astra Serif"/>
                <w:color w:val="000000"/>
              </w:rPr>
              <w:t xml:space="preserve">На </w:t>
            </w:r>
            <w:r w:rsidRPr="00A16745">
              <w:rPr>
                <w:rFonts w:ascii="PT Astra Serif" w:hAnsi="PT Astra Serif"/>
                <w:bCs/>
                <w:color w:val="000000"/>
              </w:rPr>
              <w:t>официальном</w:t>
            </w:r>
            <w:r w:rsidRPr="00A16745">
              <w:rPr>
                <w:rFonts w:ascii="PT Astra Serif" w:hAnsi="PT Astra Serif"/>
                <w:color w:val="000000"/>
              </w:rPr>
              <w:t xml:space="preserve"> сайте Управления ЖКХ </w:t>
            </w:r>
            <w:r w:rsidRPr="00A16745">
              <w:rPr>
                <w:rFonts w:ascii="PT Astra Serif" w:hAnsi="PT Astra Serif"/>
                <w:lang w:val="en-US"/>
              </w:rPr>
              <w:t>gkh</w:t>
            </w:r>
            <w:r w:rsidRPr="00A16745">
              <w:rPr>
                <w:rFonts w:ascii="PT Astra Serif" w:hAnsi="PT Astra Serif"/>
              </w:rPr>
              <w:t>.</w:t>
            </w:r>
            <w:r w:rsidRPr="00A16745">
              <w:rPr>
                <w:rFonts w:ascii="PT Astra Serif" w:hAnsi="PT Astra Serif"/>
                <w:lang w:val="en-US"/>
              </w:rPr>
              <w:t>ulmeria</w:t>
            </w:r>
            <w:r w:rsidRPr="00A16745">
              <w:rPr>
                <w:rFonts w:ascii="PT Astra Serif" w:hAnsi="PT Astra Serif"/>
              </w:rPr>
              <w:t>.</w:t>
            </w:r>
            <w:r w:rsidRPr="00A16745">
              <w:rPr>
                <w:rFonts w:ascii="PT Astra Serif" w:hAnsi="PT Astra Serif"/>
                <w:lang w:val="en-US"/>
              </w:rPr>
              <w:t>ru</w:t>
            </w:r>
            <w:r w:rsidRPr="00A16745">
              <w:rPr>
                <w:rFonts w:ascii="PT Astra Serif" w:hAnsi="PT Astra Serif"/>
              </w:rPr>
              <w:t xml:space="preserve">, раздел «Документы», «Антикоррупционная деятельность», размещены: </w:t>
            </w:r>
            <w:r w:rsidRPr="00A16745">
              <w:rPr>
                <w:rFonts w:ascii="PT Astra Serif" w:hAnsi="PT Astra Serif"/>
                <w:bCs/>
                <w:color w:val="000000"/>
              </w:rPr>
              <w:t>программа «</w:t>
            </w:r>
            <w:r w:rsidRPr="00F4246B">
              <w:rPr>
                <w:rFonts w:ascii="PT Astra Serif" w:hAnsi="PT Astra Serif"/>
              </w:rPr>
              <w:t>Противодействие коррупции в муниципальном образовании «город Ульяновск» на 2022-2024 годы</w:t>
            </w:r>
            <w:r w:rsidRPr="00A16745">
              <w:rPr>
                <w:rFonts w:ascii="PT Astra Serif" w:hAnsi="PT Astra Serif"/>
                <w:bCs/>
                <w:color w:val="000000"/>
              </w:rPr>
              <w:t xml:space="preserve">», </w:t>
            </w:r>
            <w:r w:rsidRPr="00A16745">
              <w:rPr>
                <w:rFonts w:ascii="PT Astra Serif" w:hAnsi="PT Astra Serif"/>
              </w:rPr>
              <w:t>отчёты</w:t>
            </w:r>
            <w:r>
              <w:rPr>
                <w:rFonts w:ascii="PT Astra Serif" w:hAnsi="PT Astra Serif"/>
              </w:rPr>
              <w:t>, нормативные правовые акты, методические материалы, брошюры</w:t>
            </w:r>
            <w:r w:rsidRPr="00A16745">
              <w:rPr>
                <w:rFonts w:ascii="PT Astra Serif" w:hAnsi="PT Astra Serif"/>
              </w:rPr>
              <w:t>.</w:t>
            </w:r>
          </w:p>
        </w:tc>
      </w:tr>
      <w:tr w:rsidR="00535175" w:rsidRPr="0073552D" w:rsidTr="005D5F4B">
        <w:trPr>
          <w:jc w:val="center"/>
        </w:trPr>
        <w:tc>
          <w:tcPr>
            <w:tcW w:w="15320" w:type="dxa"/>
            <w:gridSpan w:val="3"/>
          </w:tcPr>
          <w:p w:rsidR="00535175" w:rsidRPr="0073552D" w:rsidRDefault="00535175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b/>
                <w:highlight w:val="yellow"/>
              </w:rPr>
            </w:pPr>
            <w:r w:rsidRPr="0073552D">
              <w:rPr>
                <w:rFonts w:ascii="PT Astra Serif" w:hAnsi="PT Astra Serif" w:cs="PT Astra Serif"/>
                <w:bCs/>
              </w:rPr>
              <w:t>Задача 2.3.</w:t>
            </w:r>
            <w:r w:rsidRPr="0073552D">
              <w:rPr>
                <w:rFonts w:ascii="PT Astra Serif" w:hAnsi="PT Astra Serif" w:cs="PT Astra Serif"/>
              </w:rPr>
              <w:t xml:space="preserve"> </w:t>
            </w:r>
            <w:bookmarkStart w:id="4" w:name="_Hlk102732528"/>
            <w:r w:rsidRPr="0073552D">
              <w:rPr>
                <w:rFonts w:ascii="PT Astra Serif" w:hAnsi="PT Astra Serif" w:cs="PT Astra Serif"/>
                <w:bCs/>
              </w:rPr>
              <w:t xml:space="preserve">Создание системы и условий антикоррупционного и правового просвещения государственных гражданских служащих, муниципальных служащих, </w:t>
            </w:r>
            <w:r w:rsidRPr="0073552D">
              <w:rPr>
                <w:rFonts w:ascii="PT Astra Serif" w:hAnsi="PT Astra Serif" w:cs="PT Astra Serif"/>
                <w:bCs/>
              </w:rPr>
              <w:br/>
              <w:t>работников подведомственных учреждений (организаций) на территории Ульяновской области</w:t>
            </w:r>
            <w:bookmarkEnd w:id="4"/>
          </w:p>
        </w:tc>
      </w:tr>
      <w:tr w:rsidR="00211513" w:rsidRPr="0073552D" w:rsidTr="00550400">
        <w:trPr>
          <w:jc w:val="center"/>
        </w:trPr>
        <w:tc>
          <w:tcPr>
            <w:tcW w:w="861" w:type="dxa"/>
          </w:tcPr>
          <w:p w:rsidR="00211513" w:rsidRPr="0073552D" w:rsidRDefault="00211513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2.3.3.</w:t>
            </w:r>
          </w:p>
        </w:tc>
        <w:tc>
          <w:tcPr>
            <w:tcW w:w="3686" w:type="dxa"/>
          </w:tcPr>
          <w:p w:rsidR="00211513" w:rsidRPr="0073552D" w:rsidRDefault="00211513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  <w:spacing w:val="-4"/>
              </w:rPr>
              <w:t xml:space="preserve">Организация мероприятий по </w:t>
            </w:r>
            <w:r w:rsidRPr="0073552D">
              <w:rPr>
                <w:rFonts w:ascii="PT Astra Serif" w:hAnsi="PT Astra Serif" w:cs="PT Astra Serif"/>
                <w:spacing w:val="-4"/>
              </w:rPr>
              <w:lastRenderedPageBreak/>
              <w:t xml:space="preserve">профессиональному развитию государственных гражданских служащих, профессиональному образованию муниципальных служащих и </w:t>
            </w:r>
            <w:r w:rsidRPr="0073552D">
              <w:rPr>
                <w:rFonts w:ascii="PT Astra Serif" w:hAnsi="PT Astra Serif" w:cs="PT Astra Serif"/>
              </w:rPr>
              <w:t>работников областных государственных учреждений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муниципальных учреждений, функции и полномочия учредителя которых осуществляют ОМСУ, в должностные обязанности которых входит участие в противодействии коррупции</w:t>
            </w:r>
          </w:p>
        </w:tc>
        <w:tc>
          <w:tcPr>
            <w:tcW w:w="10773" w:type="dxa"/>
          </w:tcPr>
          <w:p w:rsidR="00211513" w:rsidRPr="0073552D" w:rsidRDefault="00C528FD" w:rsidP="00C528F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</w:rPr>
              <w:lastRenderedPageBreak/>
              <w:t>В</w:t>
            </w:r>
            <w:r w:rsidRPr="00950A0A">
              <w:rPr>
                <w:rFonts w:ascii="PT Astra Serif" w:hAnsi="PT Astra Serif"/>
              </w:rPr>
              <w:t xml:space="preserve"> целях проверки знаний и умений (профессионального уровня) по соблюдению правил служебного </w:t>
            </w:r>
            <w:r w:rsidRPr="00950A0A">
              <w:rPr>
                <w:rFonts w:ascii="PT Astra Serif" w:hAnsi="PT Astra Serif"/>
              </w:rPr>
              <w:lastRenderedPageBreak/>
              <w:t>поведения, профессиональной этики и стандарта антикоррупционного поведения</w:t>
            </w:r>
            <w:r w:rsidRPr="00E36AED">
              <w:rPr>
                <w:rFonts w:ascii="PT Astra Serif" w:hAnsi="PT Astra Serif"/>
                <w:color w:val="FF0000"/>
              </w:rPr>
              <w:t xml:space="preserve"> </w:t>
            </w:r>
            <w:r w:rsidRPr="007F6DA1">
              <w:rPr>
                <w:rFonts w:ascii="PT Astra Serif" w:hAnsi="PT Astra Serif"/>
              </w:rPr>
              <w:t>проводятся тесты в рамках проведения квалификационного экзамена муниципальных служащих и аттестации муниципальных служащих.</w:t>
            </w:r>
          </w:p>
        </w:tc>
      </w:tr>
      <w:tr w:rsidR="00211513" w:rsidRPr="0073552D" w:rsidTr="00550400">
        <w:trPr>
          <w:jc w:val="center"/>
        </w:trPr>
        <w:tc>
          <w:tcPr>
            <w:tcW w:w="861" w:type="dxa"/>
          </w:tcPr>
          <w:p w:rsidR="00211513" w:rsidRPr="0073552D" w:rsidRDefault="00211513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2.3.4.</w:t>
            </w:r>
          </w:p>
        </w:tc>
        <w:tc>
          <w:tcPr>
            <w:tcW w:w="3686" w:type="dxa"/>
          </w:tcPr>
          <w:p w:rsidR="00211513" w:rsidRPr="0073552D" w:rsidRDefault="00211513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Обеспечение проведения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служащих,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10773" w:type="dxa"/>
          </w:tcPr>
          <w:p w:rsidR="00211513" w:rsidRPr="0073552D" w:rsidRDefault="00CE77A6" w:rsidP="00CE77A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Проведены консультации муниципальных служащих на тему антикоррупционного поведения.</w:t>
            </w:r>
          </w:p>
        </w:tc>
      </w:tr>
      <w:tr w:rsidR="004A6749" w:rsidRPr="0073552D" w:rsidTr="00550400">
        <w:trPr>
          <w:jc w:val="center"/>
        </w:trPr>
        <w:tc>
          <w:tcPr>
            <w:tcW w:w="861" w:type="dxa"/>
          </w:tcPr>
          <w:p w:rsidR="004A6749" w:rsidRPr="0073552D" w:rsidRDefault="004A6749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2.3.7.</w:t>
            </w:r>
          </w:p>
        </w:tc>
        <w:tc>
          <w:tcPr>
            <w:tcW w:w="3686" w:type="dxa"/>
          </w:tcPr>
          <w:p w:rsidR="004A6749" w:rsidRPr="0073552D" w:rsidRDefault="004A6749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Обеспечение участия лиц, впервые поступивших на государственную гражданскую </w:t>
            </w:r>
            <w:r w:rsidRPr="0073552D">
              <w:rPr>
                <w:rFonts w:ascii="PT Astra Serif" w:hAnsi="PT Astra Serif" w:cs="PT Astra Serif"/>
              </w:rPr>
              <w:lastRenderedPageBreak/>
              <w:t>(муниципальную) службу, на работу в областные государственные учреждения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муниципальные учреждения, функции и полномочия учредителя которых осуществляют ОМСУ,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0773" w:type="dxa"/>
          </w:tcPr>
          <w:p w:rsidR="00615CD7" w:rsidRDefault="00615CD7" w:rsidP="00615C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Организовано административно-правовым отделом Управления ЖКХ.</w:t>
            </w:r>
          </w:p>
          <w:p w:rsidR="004A6749" w:rsidRPr="0073552D" w:rsidRDefault="00615CD7" w:rsidP="00615CD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</w:rPr>
              <w:t xml:space="preserve">Все </w:t>
            </w:r>
            <w:r w:rsidRPr="00950A0A">
              <w:rPr>
                <w:rFonts w:ascii="PT Astra Serif" w:hAnsi="PT Astra Serif"/>
              </w:rPr>
              <w:t xml:space="preserve">впервые поступивших на муниципальную службу или на работу в </w:t>
            </w:r>
            <w:r>
              <w:rPr>
                <w:rFonts w:ascii="PT Astra Serif" w:hAnsi="PT Astra Serif"/>
              </w:rPr>
              <w:t>Управление ЖКХ</w:t>
            </w:r>
            <w:r w:rsidRPr="00950A0A">
              <w:rPr>
                <w:rFonts w:ascii="PT Astra Serif" w:hAnsi="PT Astra Serif"/>
              </w:rPr>
              <w:t xml:space="preserve">, </w:t>
            </w:r>
            <w:r>
              <w:rPr>
                <w:rFonts w:ascii="PT Astra Serif" w:hAnsi="PT Astra Serif"/>
              </w:rPr>
              <w:t>знакомятся под подпись с П</w:t>
            </w:r>
            <w:r w:rsidRPr="00950A0A">
              <w:rPr>
                <w:rFonts w:ascii="PT Astra Serif" w:hAnsi="PT Astra Serif"/>
              </w:rPr>
              <w:t>равил</w:t>
            </w:r>
            <w:r>
              <w:rPr>
                <w:rFonts w:ascii="PT Astra Serif" w:hAnsi="PT Astra Serif"/>
              </w:rPr>
              <w:t>ами</w:t>
            </w:r>
            <w:r w:rsidRPr="00950A0A">
              <w:rPr>
                <w:rFonts w:ascii="PT Astra Serif" w:hAnsi="PT Astra Serif"/>
              </w:rPr>
              <w:t xml:space="preserve"> служебного поведения, профессиональной этики и стандарта </w:t>
            </w:r>
            <w:r w:rsidRPr="00950A0A">
              <w:rPr>
                <w:rFonts w:ascii="PT Astra Serif" w:hAnsi="PT Astra Serif"/>
              </w:rPr>
              <w:lastRenderedPageBreak/>
              <w:t xml:space="preserve">антикоррупционного поведения, </w:t>
            </w:r>
            <w:r>
              <w:rPr>
                <w:rFonts w:ascii="PT Astra Serif" w:hAnsi="PT Astra Serif"/>
              </w:rPr>
              <w:t>и</w:t>
            </w:r>
            <w:r w:rsidRPr="00950A0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другими </w:t>
            </w:r>
            <w:r w:rsidRPr="00950A0A">
              <w:rPr>
                <w:rFonts w:ascii="PT Astra Serif" w:hAnsi="PT Astra Serif"/>
              </w:rPr>
              <w:t>мероприятия</w:t>
            </w:r>
            <w:r>
              <w:rPr>
                <w:rFonts w:ascii="PT Astra Serif" w:hAnsi="PT Astra Serif"/>
              </w:rPr>
              <w:t>ми</w:t>
            </w:r>
            <w:r w:rsidRPr="00950A0A">
              <w:rPr>
                <w:rFonts w:ascii="PT Astra Serif" w:hAnsi="PT Astra Serif"/>
              </w:rPr>
              <w:t xml:space="preserve"> по профессиональному развитию в области противодействия коррупции</w:t>
            </w:r>
            <w:r>
              <w:rPr>
                <w:rFonts w:ascii="PT Astra Serif" w:hAnsi="PT Astra Serif"/>
              </w:rPr>
              <w:t>.</w:t>
            </w:r>
            <w:r w:rsidRPr="00950A0A">
              <w:rPr>
                <w:rFonts w:ascii="PT Astra Serif" w:hAnsi="PT Astra Serif"/>
              </w:rPr>
              <w:t xml:space="preserve">  </w:t>
            </w:r>
          </w:p>
        </w:tc>
      </w:tr>
      <w:tr w:rsidR="004A6749" w:rsidRPr="0073552D" w:rsidTr="00550400">
        <w:trPr>
          <w:jc w:val="center"/>
        </w:trPr>
        <w:tc>
          <w:tcPr>
            <w:tcW w:w="861" w:type="dxa"/>
          </w:tcPr>
          <w:p w:rsidR="004A6749" w:rsidRPr="0073552D" w:rsidRDefault="004A6749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2.3.8.</w:t>
            </w:r>
          </w:p>
        </w:tc>
        <w:tc>
          <w:tcPr>
            <w:tcW w:w="3686" w:type="dxa"/>
          </w:tcPr>
          <w:p w:rsidR="004A6749" w:rsidRPr="0073552D" w:rsidRDefault="004A6749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Обеспечение участия государственных гражданских служащих, муниципальных служащих, работников областных государственных учреждений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муниципальных учреждений, функции и полномочия учредителя которых осуществляют ОМСУ, в должностные обязанности </w:t>
            </w:r>
            <w:r w:rsidRPr="0073552D">
              <w:rPr>
                <w:rFonts w:ascii="PT Astra Serif" w:hAnsi="PT Astra Serif" w:cs="PT Astra Serif"/>
              </w:rPr>
              <w:lastRenderedPageBreak/>
              <w:t>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0773" w:type="dxa"/>
          </w:tcPr>
          <w:p w:rsidR="00615CD7" w:rsidRPr="003B4E43" w:rsidRDefault="00615CD7" w:rsidP="00615C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4E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Организовано, за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 месяцев</w:t>
            </w:r>
            <w:r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 2022 обучение про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ли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 сотрудника Управления ЖКХ:</w:t>
            </w:r>
          </w:p>
          <w:p w:rsidR="00615CD7" w:rsidRPr="00933054" w:rsidRDefault="00615CD7" w:rsidP="00615C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33054">
              <w:rPr>
                <w:rFonts w:ascii="PT Astra Serif" w:hAnsi="PT Astra Serif" w:cs="Times New Roman"/>
                <w:sz w:val="24"/>
                <w:szCs w:val="24"/>
              </w:rPr>
              <w:t>2 сотрудника по теме: «Особенности формирования антикоррупционной политики. Выявление и урегулирование конфликта интересов» (25.02.2022).</w:t>
            </w:r>
          </w:p>
          <w:p w:rsidR="00615CD7" w:rsidRPr="00933054" w:rsidRDefault="00615CD7" w:rsidP="00615C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33054">
              <w:rPr>
                <w:rFonts w:ascii="PT Astra Serif" w:hAnsi="PT Astra Serif" w:cs="Times New Roman"/>
                <w:sz w:val="24"/>
                <w:szCs w:val="24"/>
              </w:rPr>
              <w:t>1 сотрудник: «Вопросы профилактики и противодействия коррупции на муниципальной службе» (с 06.06.2022 по 10.06.2022).</w:t>
            </w:r>
          </w:p>
          <w:p w:rsidR="004A6749" w:rsidRPr="0073552D" w:rsidRDefault="00615CD7" w:rsidP="00615CD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933054">
              <w:rPr>
                <w:rFonts w:ascii="PT Astra Serif" w:hAnsi="PT Astra Serif"/>
              </w:rPr>
              <w:t>1 сотрудник по теме: «Контрактная система в сфере закупок товаров, работ, услуг для обеспечения государственных и муниципальных нужд» (с 18.07.2022 по 17.08.2022).</w:t>
            </w:r>
          </w:p>
        </w:tc>
      </w:tr>
      <w:tr w:rsidR="00535175" w:rsidRPr="0073552D" w:rsidTr="005D5F4B">
        <w:trPr>
          <w:jc w:val="center"/>
        </w:trPr>
        <w:tc>
          <w:tcPr>
            <w:tcW w:w="15320" w:type="dxa"/>
            <w:gridSpan w:val="3"/>
          </w:tcPr>
          <w:p w:rsidR="00535175" w:rsidRPr="0073552D" w:rsidRDefault="00535175" w:rsidP="005D5F4B">
            <w:pPr>
              <w:widowControl w:val="0"/>
              <w:autoSpaceDE w:val="0"/>
              <w:autoSpaceDN w:val="0"/>
              <w:spacing w:line="235" w:lineRule="auto"/>
              <w:jc w:val="center"/>
              <w:outlineLvl w:val="1"/>
              <w:rPr>
                <w:rFonts w:ascii="PT Astra Serif" w:hAnsi="PT Astra Serif" w:cs="PT Astra Serif"/>
                <w:bCs/>
              </w:rPr>
            </w:pPr>
            <w:r w:rsidRPr="0073552D">
              <w:rPr>
                <w:rFonts w:ascii="PT Astra Serif" w:hAnsi="PT Astra Serif" w:cs="PT Astra Serif"/>
                <w:bCs/>
              </w:rPr>
              <w:lastRenderedPageBreak/>
              <w:t xml:space="preserve">Обеспечивающая цель 3. Выявление и минимизация коррупционных рисков, обеспечение добросовестности, открытости, добросовестной </w:t>
            </w:r>
            <w:r w:rsidRPr="0073552D">
              <w:rPr>
                <w:rFonts w:ascii="PT Astra Serif" w:hAnsi="PT Astra Serif" w:cs="PT Astra Serif"/>
                <w:bCs/>
              </w:rPr>
              <w:br/>
              <w:t xml:space="preserve">конкуренции и объективности при осуществлении закупок товаров, работ, услуг для обеспечения государственных или муниципальных нужд, </w:t>
            </w:r>
            <w:r w:rsidRPr="0073552D">
              <w:rPr>
                <w:rFonts w:ascii="PT Astra Serif" w:hAnsi="PT Astra Serif" w:cs="PT Astra Serif"/>
                <w:bCs/>
              </w:rPr>
              <w:br/>
              <w:t>целевое эффективное и экономное расходование бюджетных средств</w:t>
            </w:r>
          </w:p>
        </w:tc>
      </w:tr>
      <w:tr w:rsidR="00535175" w:rsidRPr="0073552D" w:rsidTr="005D5F4B">
        <w:trPr>
          <w:jc w:val="center"/>
        </w:trPr>
        <w:tc>
          <w:tcPr>
            <w:tcW w:w="15320" w:type="dxa"/>
            <w:gridSpan w:val="3"/>
          </w:tcPr>
          <w:p w:rsidR="00535175" w:rsidRPr="0073552D" w:rsidRDefault="00535175" w:rsidP="005D5F4B">
            <w:pPr>
              <w:widowControl w:val="0"/>
              <w:autoSpaceDE w:val="0"/>
              <w:autoSpaceDN w:val="0"/>
              <w:spacing w:line="235" w:lineRule="auto"/>
              <w:jc w:val="center"/>
              <w:outlineLvl w:val="1"/>
              <w:rPr>
                <w:rFonts w:ascii="PT Astra Serif" w:hAnsi="PT Astra Serif" w:cs="PT Astra Serif"/>
                <w:bCs/>
              </w:rPr>
            </w:pPr>
            <w:bookmarkStart w:id="5" w:name="_Hlk102732597"/>
            <w:r w:rsidRPr="0073552D">
              <w:rPr>
                <w:rFonts w:ascii="PT Astra Serif" w:hAnsi="PT Astra Serif" w:cs="PT Astra Serif"/>
                <w:bCs/>
              </w:rPr>
              <w:t>3.1. Совершенствование мер по противодействию коррупции при осуществлении закупок товаров, работ,</w:t>
            </w:r>
          </w:p>
          <w:p w:rsidR="00535175" w:rsidRPr="0073552D" w:rsidRDefault="00535175" w:rsidP="005D5F4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73552D">
              <w:rPr>
                <w:rFonts w:ascii="PT Astra Serif" w:hAnsi="PT Astra Serif" w:cs="PT Astra Serif"/>
                <w:bCs/>
              </w:rPr>
              <w:t>услуг для обеспечения государственных и муниципальных нужд, закупок, осуществляемых отдельными видами юридических лиц,</w:t>
            </w:r>
          </w:p>
          <w:p w:rsidR="00535175" w:rsidRPr="0073552D" w:rsidRDefault="00535175" w:rsidP="005D5F4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  <w:bCs/>
              </w:rPr>
              <w:t>а также при распоряжении государственным и муниципальным имуществом</w:t>
            </w:r>
            <w:bookmarkEnd w:id="5"/>
          </w:p>
        </w:tc>
      </w:tr>
      <w:tr w:rsidR="004A6749" w:rsidRPr="0073552D" w:rsidTr="00550400">
        <w:trPr>
          <w:jc w:val="center"/>
        </w:trPr>
        <w:tc>
          <w:tcPr>
            <w:tcW w:w="861" w:type="dxa"/>
          </w:tcPr>
          <w:p w:rsidR="004A6749" w:rsidRPr="0073552D" w:rsidRDefault="004A6749" w:rsidP="005D5F4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3.1.2.</w:t>
            </w:r>
          </w:p>
        </w:tc>
        <w:tc>
          <w:tcPr>
            <w:tcW w:w="3686" w:type="dxa"/>
          </w:tcPr>
          <w:p w:rsidR="004A6749" w:rsidRPr="0073552D" w:rsidRDefault="004A6749" w:rsidP="005D5F4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общественных обсуждений закупок товаров, работ, услуг, осуществляемых ИО и ОМСУ</w:t>
            </w:r>
          </w:p>
        </w:tc>
        <w:tc>
          <w:tcPr>
            <w:tcW w:w="10773" w:type="dxa"/>
          </w:tcPr>
          <w:p w:rsidR="00A44C03" w:rsidRPr="000D5F2C" w:rsidRDefault="00A44C03" w:rsidP="00A44C03">
            <w:pPr>
              <w:ind w:firstLine="709"/>
              <w:jc w:val="both"/>
              <w:rPr>
                <w:rFonts w:ascii="PT Astra Serif" w:hAnsi="PT Astra Serif"/>
                <w:color w:val="000000"/>
              </w:rPr>
            </w:pPr>
            <w:r w:rsidRPr="000D5F2C">
              <w:rPr>
                <w:rFonts w:ascii="PT Astra Serif" w:hAnsi="PT Astra Serif"/>
              </w:rPr>
              <w:t>В целях обеспечения контроля за выполнением в 2022 году работ по капитальному ремонту общего имущества многоквартирных домов в рамках исполнения обязательств, возложенных на администрацию города Ульяновска решениями судов, организована совместная работа Управления жилищно-коммунального хозяйства администрации города Ульяновска, МБУ «Стройзаказчик», а также управляющих организаций.</w:t>
            </w:r>
          </w:p>
          <w:p w:rsidR="004A6749" w:rsidRDefault="00A44C03" w:rsidP="00A44C0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</w:t>
            </w:r>
            <w:r w:rsidRPr="000D5F2C">
              <w:rPr>
                <w:rFonts w:ascii="PT Astra Serif" w:hAnsi="PT Astra Serif"/>
              </w:rPr>
              <w:t>МБУ «Стройзаказчик» осуществляется строительный контроль. Собственники многоквартирных домов будут осуществлять контроль за ходом выполнения работ.</w:t>
            </w:r>
          </w:p>
          <w:p w:rsidR="00C514BC" w:rsidRPr="0073552D" w:rsidRDefault="00C514BC" w:rsidP="00A44C0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</w:rPr>
              <w:t xml:space="preserve">            Общественные обсуждения </w:t>
            </w:r>
            <w:r w:rsidRPr="0073552D">
              <w:rPr>
                <w:rFonts w:ascii="PT Astra Serif" w:hAnsi="PT Astra Serif" w:cs="PT Astra Serif"/>
              </w:rPr>
              <w:t>в сфере закупок товаров, работ, услуг для обеспечения государственных и муниципальных нужд</w:t>
            </w:r>
            <w:r>
              <w:rPr>
                <w:rFonts w:ascii="PT Astra Serif" w:hAnsi="PT Astra Serif" w:cs="PT Astra Serif"/>
              </w:rPr>
              <w:t xml:space="preserve"> не проводились. </w:t>
            </w:r>
          </w:p>
        </w:tc>
      </w:tr>
      <w:tr w:rsidR="004A6749" w:rsidRPr="0073552D" w:rsidTr="00550400">
        <w:trPr>
          <w:jc w:val="center"/>
        </w:trPr>
        <w:tc>
          <w:tcPr>
            <w:tcW w:w="861" w:type="dxa"/>
          </w:tcPr>
          <w:p w:rsidR="004A6749" w:rsidRPr="0073552D" w:rsidRDefault="004A6749" w:rsidP="005D5F4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3.1.3.</w:t>
            </w:r>
          </w:p>
        </w:tc>
        <w:tc>
          <w:tcPr>
            <w:tcW w:w="3686" w:type="dxa"/>
          </w:tcPr>
          <w:p w:rsidR="004A6749" w:rsidRPr="0073552D" w:rsidRDefault="004A6749" w:rsidP="005D5F4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Обеспечение возможности осуществления общественного контроля за соблюдением требований законодательства Российской Федерации и иных нормативных правовых актов о </w:t>
            </w:r>
            <w:r w:rsidRPr="0073552D">
              <w:rPr>
                <w:rFonts w:ascii="PT Astra Serif" w:hAnsi="PT Astra Serif" w:cs="PT Astra Serif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0773" w:type="dxa"/>
          </w:tcPr>
          <w:p w:rsidR="004A6749" w:rsidRPr="0073552D" w:rsidRDefault="008E529A" w:rsidP="008E529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 xml:space="preserve">В целях осуществления общественного контроля </w:t>
            </w:r>
            <w:r w:rsidRPr="0073552D">
              <w:rPr>
                <w:rFonts w:ascii="PT Astra Serif" w:hAnsi="PT Astra Serif" w:cs="PT Astra Serif"/>
              </w:rPr>
              <w:t>за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PT Astra Serif" w:hAnsi="PT Astra Serif" w:cs="PT Astra Serif"/>
              </w:rPr>
              <w:t xml:space="preserve"> организован Общественный совет по вопросам территориального общественного самоуправления муниципального образования «город Ульяновск».</w:t>
            </w:r>
          </w:p>
        </w:tc>
      </w:tr>
      <w:tr w:rsidR="004A6749" w:rsidRPr="0073552D" w:rsidTr="00550400">
        <w:trPr>
          <w:jc w:val="center"/>
        </w:trPr>
        <w:tc>
          <w:tcPr>
            <w:tcW w:w="861" w:type="dxa"/>
          </w:tcPr>
          <w:p w:rsidR="004A6749" w:rsidRPr="0073552D" w:rsidRDefault="004A6749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3.1.4.</w:t>
            </w:r>
          </w:p>
        </w:tc>
        <w:tc>
          <w:tcPr>
            <w:tcW w:w="3686" w:type="dxa"/>
          </w:tcPr>
          <w:p w:rsidR="004A6749" w:rsidRPr="0073552D" w:rsidRDefault="004A6749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Проведение на системной основе мероприятий, направленных на устранение зон коррупционного риска в сфере осуществления закупок товаров, работ, услуг для обеспечения государственных нужд Ульяновской области: разработка и совершенствование типовых форм документов и методических рекомендаций по вопросам осуществления закупок товаров, работ, услуг для обеспечения государственных и муниципальных нужд, их своевременная корректировка в соответствии с законодательством о контрактной системе в сфере закупок товаров, работ, услуг для обеспечения государственных и муниципальных нужд; проведение многоступенчатых проверок извещений об осуществлении закупок; проведение на регулярной основе разъяснительной работы с должностными лицами, ответственными за осуществление закупок; расширение перечня и объёма мер материального и морального стимулирования </w:t>
            </w:r>
            <w:r w:rsidRPr="0073552D">
              <w:rPr>
                <w:rFonts w:ascii="PT Astra Serif" w:hAnsi="PT Astra Serif" w:cs="PT Astra Serif"/>
              </w:rPr>
              <w:lastRenderedPageBreak/>
              <w:t>должностных лиц, ответственных за осуществление закупок; повышение качества контроля за деятельностью контрактных управляющих и контрактных служб</w:t>
            </w:r>
          </w:p>
        </w:tc>
        <w:tc>
          <w:tcPr>
            <w:tcW w:w="10773" w:type="dxa"/>
          </w:tcPr>
          <w:p w:rsidR="004A6749" w:rsidRPr="0073552D" w:rsidRDefault="00573110" w:rsidP="0057311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За 9 месяцев 2022 года «зон коррупционного риска» выявлено не было.</w:t>
            </w:r>
          </w:p>
        </w:tc>
      </w:tr>
      <w:tr w:rsidR="004A6749" w:rsidRPr="0073552D" w:rsidTr="00550400">
        <w:trPr>
          <w:jc w:val="center"/>
        </w:trPr>
        <w:tc>
          <w:tcPr>
            <w:tcW w:w="861" w:type="dxa"/>
          </w:tcPr>
          <w:p w:rsidR="004A6749" w:rsidRPr="0073552D" w:rsidRDefault="004A6749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3.1.9.</w:t>
            </w:r>
          </w:p>
        </w:tc>
        <w:tc>
          <w:tcPr>
            <w:tcW w:w="3686" w:type="dxa"/>
          </w:tcPr>
          <w:p w:rsidR="004A6749" w:rsidRPr="0073552D" w:rsidRDefault="004A6749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Организация деятельности комиссий по вопросам повышения эффективности осуществления закупок товаров, работ, услуг для обеспечения государственных и муниципальных нужд при ИО и ОМСУ</w:t>
            </w:r>
          </w:p>
        </w:tc>
        <w:tc>
          <w:tcPr>
            <w:tcW w:w="10773" w:type="dxa"/>
          </w:tcPr>
          <w:p w:rsidR="004A6749" w:rsidRPr="0073552D" w:rsidRDefault="004A6749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A6749" w:rsidRPr="0073552D" w:rsidTr="00550400">
        <w:trPr>
          <w:jc w:val="center"/>
        </w:trPr>
        <w:tc>
          <w:tcPr>
            <w:tcW w:w="861" w:type="dxa"/>
          </w:tcPr>
          <w:p w:rsidR="004A6749" w:rsidRPr="0073552D" w:rsidRDefault="004A6749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3.1.11.</w:t>
            </w:r>
          </w:p>
        </w:tc>
        <w:tc>
          <w:tcPr>
            <w:tcW w:w="3686" w:type="dxa"/>
          </w:tcPr>
          <w:p w:rsidR="004A6749" w:rsidRPr="0073552D" w:rsidRDefault="004A6749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Применение к должностным лицам ИО и подведомственных им организаций, допустившим формирование начальной (максимальной) цены контракта на основе коммерческих предложений организаций, имеющих признаки аффилированности, а также необоснованное разделение на отдельные лоты однородных (идентичных) товаров, работ, услуг, всего спектра дисциплинарных взысканий, предусмотренных законодательством, в зависимости от тяжести дисциплинарного проступка (вплоть до увольнения)</w:t>
            </w:r>
          </w:p>
        </w:tc>
        <w:tc>
          <w:tcPr>
            <w:tcW w:w="10773" w:type="dxa"/>
          </w:tcPr>
          <w:p w:rsidR="004A6749" w:rsidRPr="0073552D" w:rsidRDefault="00573110" w:rsidP="0044534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 9 месяцев 2022 года </w:t>
            </w:r>
            <w:r w:rsidR="00445345">
              <w:rPr>
                <w:rFonts w:ascii="PT Astra Serif" w:hAnsi="PT Astra Serif" w:cs="PT Astra Serif"/>
              </w:rPr>
              <w:t>дисциплинарные взыскания, предусмотренные законодательством не применялись.</w:t>
            </w:r>
          </w:p>
        </w:tc>
      </w:tr>
      <w:tr w:rsidR="004A6749" w:rsidRPr="0073552D" w:rsidTr="00550400">
        <w:trPr>
          <w:jc w:val="center"/>
        </w:trPr>
        <w:tc>
          <w:tcPr>
            <w:tcW w:w="861" w:type="dxa"/>
          </w:tcPr>
          <w:p w:rsidR="004A6749" w:rsidRPr="0073552D" w:rsidRDefault="004A6749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3.1.12.</w:t>
            </w:r>
          </w:p>
        </w:tc>
        <w:tc>
          <w:tcPr>
            <w:tcW w:w="3686" w:type="dxa"/>
          </w:tcPr>
          <w:p w:rsidR="004A6749" w:rsidRPr="0073552D" w:rsidRDefault="004A6749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Обеспечение ведомственного контроля в сфере закупок за </w:t>
            </w:r>
            <w:r w:rsidRPr="0073552D">
              <w:rPr>
                <w:rFonts w:ascii="PT Astra Serif" w:hAnsi="PT Astra Serif" w:cs="PT Astra Serif"/>
              </w:rPr>
              <w:lastRenderedPageBreak/>
              <w:t>подведомственными учреждениями путём включения в план проверок мероприятий по контролю планирования закупок подведомственными учреждениями, а также соблюдения ими порядка согласования закупок</w:t>
            </w:r>
          </w:p>
        </w:tc>
        <w:tc>
          <w:tcPr>
            <w:tcW w:w="10773" w:type="dxa"/>
          </w:tcPr>
          <w:p w:rsidR="004A6749" w:rsidRPr="0073552D" w:rsidRDefault="004A6749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BD3868" w:rsidRPr="0073552D" w:rsidTr="00550400">
        <w:trPr>
          <w:jc w:val="center"/>
        </w:trPr>
        <w:tc>
          <w:tcPr>
            <w:tcW w:w="861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3.1.16.</w:t>
            </w:r>
          </w:p>
        </w:tc>
        <w:tc>
          <w:tcPr>
            <w:tcW w:w="3686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Организация проведения общих профилактических мероприятий по предупреждению коррупции при осуществлении ИО, ОМСУ закупок товаров, работ, услуг для обеспечения государственных и муниципальных нужд</w:t>
            </w:r>
          </w:p>
        </w:tc>
        <w:tc>
          <w:tcPr>
            <w:tcW w:w="10773" w:type="dxa"/>
          </w:tcPr>
          <w:p w:rsidR="00EE0290" w:rsidRPr="003B4E43" w:rsidRDefault="00EE0290" w:rsidP="00EE029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 месяцев</w:t>
            </w:r>
            <w:r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 2022 обучение про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ли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 сотрудника Управления ЖКХ:</w:t>
            </w:r>
          </w:p>
          <w:p w:rsidR="00EE0290" w:rsidRPr="00933054" w:rsidRDefault="00EE0290" w:rsidP="00EE029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33054">
              <w:rPr>
                <w:rFonts w:ascii="PT Astra Serif" w:hAnsi="PT Astra Serif" w:cs="Times New Roman"/>
                <w:sz w:val="24"/>
                <w:szCs w:val="24"/>
              </w:rPr>
              <w:t>2 сотрудника по теме: «Особенности формирования антикоррупционной политики. Выявление и урегулирование конфликта интересов» (25.02.2022).</w:t>
            </w:r>
          </w:p>
          <w:p w:rsidR="00EE0290" w:rsidRPr="00933054" w:rsidRDefault="00EE0290" w:rsidP="00EE029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33054">
              <w:rPr>
                <w:rFonts w:ascii="PT Astra Serif" w:hAnsi="PT Astra Serif" w:cs="Times New Roman"/>
                <w:sz w:val="24"/>
                <w:szCs w:val="24"/>
              </w:rPr>
              <w:t>1 сотрудник: «Вопросы профилактики и противодействия коррупции на муниципальной службе» (с 06.06.2022 по 10.06.2022).</w:t>
            </w:r>
          </w:p>
          <w:p w:rsidR="00BD3868" w:rsidRPr="0073552D" w:rsidRDefault="00EE0290" w:rsidP="00EE029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933054">
              <w:rPr>
                <w:rFonts w:ascii="PT Astra Serif" w:hAnsi="PT Astra Serif"/>
              </w:rPr>
              <w:t>1 сотрудник по теме: «Контрактная система в сфере закупок товаров, работ, услуг для обеспечения государственных и муниципальных нужд» (с 18.07.2022 по 17.08.2022).</w:t>
            </w:r>
          </w:p>
        </w:tc>
      </w:tr>
      <w:tr w:rsidR="00535175" w:rsidRPr="0073552D" w:rsidTr="005D5F4B">
        <w:trPr>
          <w:jc w:val="center"/>
        </w:trPr>
        <w:tc>
          <w:tcPr>
            <w:tcW w:w="15320" w:type="dxa"/>
            <w:gridSpan w:val="3"/>
          </w:tcPr>
          <w:p w:rsidR="00535175" w:rsidRPr="0073552D" w:rsidRDefault="00535175" w:rsidP="005D5F4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PT Astra Serif" w:hAnsi="PT Astra Serif" w:cs="PT Astra Serif"/>
                <w:bCs/>
              </w:rPr>
            </w:pPr>
            <w:r w:rsidRPr="0073552D">
              <w:rPr>
                <w:rFonts w:ascii="PT Astra Serif" w:hAnsi="PT Astra Serif" w:cs="PT Astra Serif"/>
                <w:bCs/>
              </w:rPr>
              <w:t xml:space="preserve">Обеспечивающая цель 4. Выявление и устранение причин коррупции, противодействие условиям, способствующим её проявлениям, </w:t>
            </w:r>
            <w:r w:rsidRPr="0073552D">
              <w:rPr>
                <w:rFonts w:ascii="PT Astra Serif" w:hAnsi="PT Astra Serif" w:cs="PT Astra Serif"/>
                <w:bCs/>
              </w:rPr>
              <w:br/>
              <w:t xml:space="preserve">формирование в обществе нетерпимого отношения к коррупции, создание условий, затрудняющих возможность коррупционного поведения </w:t>
            </w:r>
            <w:r w:rsidRPr="0073552D">
              <w:rPr>
                <w:rFonts w:ascii="PT Astra Serif" w:hAnsi="PT Astra Serif" w:cs="PT Astra Serif"/>
                <w:bCs/>
              </w:rPr>
              <w:br/>
              <w:t>и обеспечивающих снижение уровня коррупции</w:t>
            </w:r>
          </w:p>
        </w:tc>
      </w:tr>
      <w:tr w:rsidR="00535175" w:rsidRPr="0073552D" w:rsidTr="005D5F4B">
        <w:trPr>
          <w:jc w:val="center"/>
        </w:trPr>
        <w:tc>
          <w:tcPr>
            <w:tcW w:w="15320" w:type="dxa"/>
            <w:gridSpan w:val="3"/>
          </w:tcPr>
          <w:p w:rsidR="00535175" w:rsidRPr="0073552D" w:rsidRDefault="00535175" w:rsidP="005D5F4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PT Astra Serif" w:hAnsi="PT Astra Serif" w:cs="PT Astra Serif"/>
                <w:bCs/>
              </w:rPr>
            </w:pPr>
            <w:bookmarkStart w:id="6" w:name="_Hlk102732695"/>
            <w:r w:rsidRPr="0073552D">
              <w:rPr>
                <w:rFonts w:ascii="PT Astra Serif" w:hAnsi="PT Astra Serif" w:cs="PT Astra Serif"/>
                <w:bCs/>
              </w:rPr>
              <w:t xml:space="preserve">Задача 4.1. Совершенствование организационных основ противодействия коррупции в Ульяновской области </w:t>
            </w:r>
            <w:bookmarkEnd w:id="6"/>
          </w:p>
        </w:tc>
      </w:tr>
      <w:tr w:rsidR="00BD3868" w:rsidRPr="0073552D" w:rsidTr="00550400">
        <w:trPr>
          <w:jc w:val="center"/>
        </w:trPr>
        <w:tc>
          <w:tcPr>
            <w:tcW w:w="861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4.1.4.</w:t>
            </w:r>
          </w:p>
        </w:tc>
        <w:tc>
          <w:tcPr>
            <w:tcW w:w="3686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Принятие практических мер, направленных на повышение эффективности кадровой работы в части, касающейся ведения личных дел лиц, замещающих государственные должности Ульяновской области, должности государственной гражданской службы Ульяновской области в Правительстве Ульяновской области и ИО. Принятие мер, направленных на повышение эффективности контроля за соблюдением лицами, замещающими государственные </w:t>
            </w:r>
            <w:r w:rsidRPr="0073552D">
              <w:rPr>
                <w:rFonts w:ascii="PT Astra Serif" w:hAnsi="PT Astra Serif" w:cs="PT Astra Serif"/>
              </w:rPr>
              <w:lastRenderedPageBreak/>
              <w:t>должности Ульяновской области, должности государственной гражданской службы Ульяновской области в Правительстве Ульяновской области и ИО, а также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0773" w:type="dxa"/>
          </w:tcPr>
          <w:p w:rsidR="00E356D9" w:rsidRPr="00A16745" w:rsidRDefault="00E356D9" w:rsidP="00E356D9">
            <w:pPr>
              <w:pStyle w:val="conspluscell0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A16745">
              <w:rPr>
                <w:rFonts w:ascii="PT Astra Serif" w:hAnsi="PT Astra Serif"/>
                <w:spacing w:val="-4"/>
              </w:rPr>
              <w:lastRenderedPageBreak/>
              <w:t>Ведение кадровой работы в Управлении ЖКХ осуществляется в соответствии с действующим законодательством.</w:t>
            </w:r>
          </w:p>
          <w:p w:rsidR="00E356D9" w:rsidRDefault="00E356D9" w:rsidP="00E356D9">
            <w:pPr>
              <w:pStyle w:val="conspluscell0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A16745">
              <w:rPr>
                <w:rFonts w:ascii="PT Astra Serif" w:hAnsi="PT Astra Serif"/>
                <w:spacing w:val="-4"/>
              </w:rPr>
              <w:t>Руководствуемся в работе:</w:t>
            </w:r>
          </w:p>
          <w:p w:rsidR="00E356D9" w:rsidRPr="0097657E" w:rsidRDefault="00E356D9" w:rsidP="00E356D9">
            <w:pPr>
              <w:rPr>
                <w:rStyle w:val="a9"/>
                <w:rFonts w:ascii="PT Astra Serif" w:hAnsi="PT Astra Serif"/>
              </w:rPr>
            </w:pPr>
            <w:r w:rsidRPr="0097657E">
              <w:rPr>
                <w:rFonts w:ascii="PT Astra Serif" w:hAnsi="PT Astra Serif"/>
              </w:rPr>
              <w:t>-</w:t>
            </w:r>
            <w:r w:rsidR="00230E69" w:rsidRPr="0097657E">
              <w:rPr>
                <w:rFonts w:ascii="PT Astra Serif" w:hAnsi="PT Astra Serif"/>
              </w:rPr>
              <w:fldChar w:fldCharType="begin"/>
            </w:r>
            <w:r w:rsidRPr="0097657E">
              <w:rPr>
                <w:rFonts w:ascii="PT Astra Serif" w:hAnsi="PT Astra Serif"/>
              </w:rPr>
              <w:instrText xml:space="preserve"> HYPERLINK "https://internet.garant.ru/" \l "/document/12164203/paragraph/2769/doclist/9917/showentries/0/highlight/JTVCJTdCJTIybmVlZF9jb3JyZWN0aW9uJTIyJTNBZmFsc2UlMkMlMjJjb250ZXh0JTIyJTNBJTIyMjczLSU1Q3UwNDI0JTVDdTA0MTclMjIlN0QlNUQ=" </w:instrText>
            </w:r>
            <w:r w:rsidR="00230E69" w:rsidRPr="0097657E">
              <w:rPr>
                <w:rFonts w:ascii="PT Astra Serif" w:hAnsi="PT Astra Serif"/>
              </w:rPr>
              <w:fldChar w:fldCharType="separate"/>
            </w:r>
            <w:r w:rsidRPr="0097657E">
              <w:rPr>
                <w:rStyle w:val="a9"/>
                <w:rFonts w:ascii="PT Astra Serif" w:hAnsi="PT Astra Serif"/>
              </w:rPr>
              <w:t xml:space="preserve"> Федеральным законом от 25.12.2008 № 273-ФЗ «О противодействии коррупции»;</w:t>
            </w:r>
          </w:p>
          <w:p w:rsidR="00E356D9" w:rsidRPr="00106CC0" w:rsidRDefault="00230E69" w:rsidP="00E356D9">
            <w:pPr>
              <w:rPr>
                <w:rFonts w:ascii="PT Astra Serif" w:hAnsi="PT Astra Serif"/>
              </w:rPr>
            </w:pPr>
            <w:r w:rsidRPr="0097657E">
              <w:rPr>
                <w:rFonts w:ascii="PT Astra Serif" w:hAnsi="PT Astra Serif"/>
              </w:rPr>
              <w:fldChar w:fldCharType="end"/>
            </w:r>
            <w:r w:rsidR="00E356D9" w:rsidRPr="0097657E">
              <w:rPr>
                <w:rFonts w:ascii="PT Astra Serif" w:hAnsi="PT Astra Serif"/>
              </w:rPr>
              <w:t>- Федеральным законом от 02.03.2007 № 25-ФЗ</w:t>
            </w:r>
            <w:r w:rsidR="00E356D9">
              <w:rPr>
                <w:rFonts w:ascii="PT Astra Serif" w:hAnsi="PT Astra Serif"/>
              </w:rPr>
              <w:t xml:space="preserve"> </w:t>
            </w:r>
            <w:r w:rsidR="00E356D9" w:rsidRPr="0097657E">
              <w:rPr>
                <w:rFonts w:ascii="PT Astra Serif" w:hAnsi="PT Astra Serif"/>
              </w:rPr>
              <w:t>«О муниципальной службе в Российской Федерации»;</w:t>
            </w:r>
          </w:p>
          <w:p w:rsidR="00E356D9" w:rsidRPr="00A16745" w:rsidRDefault="00E356D9" w:rsidP="00E356D9">
            <w:pPr>
              <w:pStyle w:val="conspluscell0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A16745">
              <w:rPr>
                <w:rFonts w:ascii="PT Astra Serif" w:hAnsi="PT Astra Serif"/>
                <w:spacing w:val="-4"/>
              </w:rPr>
              <w:t>- распоряжением администрации города Ульяновска от 17.03.2016 № 87-р «Об утверждении Порядка уведомления представителя нанимателя (работодателя) муниципальными служащими администрации города Ульяновска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E356D9" w:rsidRDefault="00E356D9" w:rsidP="00E356D9">
            <w:pPr>
              <w:pStyle w:val="conspluscell0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A16745">
              <w:rPr>
                <w:rFonts w:ascii="PT Astra Serif" w:hAnsi="PT Astra Serif"/>
                <w:spacing w:val="-4"/>
              </w:rPr>
              <w:t>- распоряжение администрации города Ульяновска от 16.08.2013 № 225-р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Ульяновска» (с изменениями);</w:t>
            </w:r>
          </w:p>
          <w:p w:rsidR="00E356D9" w:rsidRDefault="00E356D9" w:rsidP="00E356D9">
            <w:pPr>
              <w:pStyle w:val="conspluscell0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 xml:space="preserve">- распоряжение администрации города Ульяновска от 21.01.2021 № 10-р «Об утверждении Порядка уведомления муниципальными служащими администрации города Ульяновска о фактах обращения в целях склонения их к совершению коррупционных правонарушений, регистрации таких уведомлений и </w:t>
            </w:r>
            <w:r>
              <w:rPr>
                <w:rFonts w:ascii="PT Astra Serif" w:hAnsi="PT Astra Serif"/>
                <w:spacing w:val="-4"/>
              </w:rPr>
              <w:lastRenderedPageBreak/>
              <w:t>организации проверки содержащих в них сведений»;</w:t>
            </w:r>
          </w:p>
          <w:p w:rsidR="00E356D9" w:rsidRDefault="00E356D9" w:rsidP="00E356D9">
            <w:pPr>
              <w:pStyle w:val="conspluscell0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- распоряжение Управления ЖКХ и благоустройства от 16.02.2021 № 56 «Об утверждении Порядка уведомления муниципальными служащими Управления жилищно-коммунального хозяйства и благоустройства администрации города Ульяновска о фактах обращения в целях склонения их к совершению коррупционных правонарушений, регистрации таких уведомлений и организации проверки содержащих в них сведений»;</w:t>
            </w:r>
          </w:p>
          <w:p w:rsidR="00E356D9" w:rsidRDefault="00E356D9" w:rsidP="00E356D9">
            <w:pPr>
              <w:pStyle w:val="conspluscell0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- распоряжение администрации города Ульяновска от 27.02.2020 № 58-р «О мерах по реализации в администрации города Ульяновска решения Ульяновской Городской Думы от 19.03.2014 № 33 «Об утверждении Порядка сообщения лицами, замещающими муниципальные должности и муниципальными служащими органов местного самоуправления муниципального образования «город Ульяновск», Ульяновской городской избирательной комиссии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      </w:r>
          </w:p>
          <w:p w:rsidR="00E356D9" w:rsidRDefault="00E356D9" w:rsidP="00E356D9">
            <w:pPr>
              <w:pStyle w:val="conspluscell0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- распоряжение Управления ЖКХ и благоустройства от 02.03.2020 № 134 «О мерах по реализации в Управлении жилищно-коммунального хозяйства и благоустройства администрации города Ульяновска решения Ульяновской Городской Думы от 19.03.2014 № 33 «Об утверждении Порядка сообщения лицами, замещающими муниципальные должности и муниципальными служащими органов местного самоуправления муниципального образования «город Ульяновск», Ульяновской городской избирательной комиссии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      </w:r>
          </w:p>
          <w:p w:rsidR="00BD3868" w:rsidRPr="0073552D" w:rsidRDefault="00E356D9" w:rsidP="00E356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  <w:spacing w:val="-4"/>
              </w:rPr>
              <w:t>- распоряжение администрации города Ульяновска от 16.07.2021 № 240-р «Об утверждении Кодекса профессиональной этики сотрудников администрации города Ульяновска».</w:t>
            </w:r>
          </w:p>
        </w:tc>
      </w:tr>
      <w:tr w:rsidR="00BD3868" w:rsidRPr="0073552D" w:rsidTr="00550400">
        <w:trPr>
          <w:jc w:val="center"/>
        </w:trPr>
        <w:tc>
          <w:tcPr>
            <w:tcW w:w="861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4.1.5.</w:t>
            </w:r>
          </w:p>
        </w:tc>
        <w:tc>
          <w:tcPr>
            <w:tcW w:w="3686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Принятие мер, направленных на 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</w:t>
            </w:r>
            <w:r w:rsidRPr="0073552D">
              <w:rPr>
                <w:rFonts w:ascii="PT Astra Serif" w:hAnsi="PT Astra Serif" w:cs="PT Astra Serif"/>
              </w:rPr>
              <w:lastRenderedPageBreak/>
              <w:t xml:space="preserve">урегулирования конфликта интересов, кадровой работы в части, касающейся ведения личных дел лиц, замещающих муниципальные должности и должности муниципальной службы. Принятие мер, направленных на повышение эффективности деятельности по предотвращению ситуаций возникновения личной заинтересованности лиц, замещающих муниципальные должности, муниципальных служащих, работников подведомственных организаций, которая приводит или может привести к конфликту интересов. Организация повышения квалификации муниципальных служащих, в должностные обязанности которых входит участие в противодействии коррупции. Организация обучения по образовательным программам в области противодействия коррупции муниципальных служащих, впервые поступивших на муниципальную службу на должности, осуществление полномочий по которым влечёт за собой обязанность представлять сведения о своих доходах, </w:t>
            </w:r>
            <w:r w:rsidRPr="0073552D">
              <w:rPr>
                <w:rFonts w:ascii="PT Astra Serif" w:hAnsi="PT Astra Serif" w:cs="PT Astra Serif"/>
              </w:rPr>
              <w:lastRenderedPageBreak/>
              <w:t>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0773" w:type="dxa"/>
          </w:tcPr>
          <w:p w:rsidR="00E356D9" w:rsidRPr="00A16745" w:rsidRDefault="00E356D9" w:rsidP="00E356D9">
            <w:pPr>
              <w:pStyle w:val="conspluscell0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A16745">
              <w:rPr>
                <w:rFonts w:ascii="PT Astra Serif" w:hAnsi="PT Astra Serif"/>
                <w:spacing w:val="-4"/>
              </w:rPr>
              <w:lastRenderedPageBreak/>
              <w:t>Руководствуемся в работе:</w:t>
            </w:r>
          </w:p>
          <w:p w:rsidR="00E356D9" w:rsidRPr="0097657E" w:rsidRDefault="00E356D9" w:rsidP="00E356D9">
            <w:pPr>
              <w:rPr>
                <w:rStyle w:val="a9"/>
                <w:rFonts w:ascii="PT Astra Serif" w:hAnsi="PT Astra Serif"/>
              </w:rPr>
            </w:pPr>
            <w:r w:rsidRPr="0097657E">
              <w:rPr>
                <w:rFonts w:ascii="PT Astra Serif" w:hAnsi="PT Astra Serif"/>
              </w:rPr>
              <w:t>-</w:t>
            </w:r>
            <w:r w:rsidR="00230E69" w:rsidRPr="0097657E">
              <w:rPr>
                <w:rFonts w:ascii="PT Astra Serif" w:hAnsi="PT Astra Serif"/>
              </w:rPr>
              <w:fldChar w:fldCharType="begin"/>
            </w:r>
            <w:r w:rsidRPr="0097657E">
              <w:rPr>
                <w:rFonts w:ascii="PT Astra Serif" w:hAnsi="PT Astra Serif"/>
              </w:rPr>
              <w:instrText xml:space="preserve"> HYPERLINK "https://internet.garant.ru/" \l "/document/12164203/paragraph/2769/doclist/9917/showentries/0/highlight/JTVCJTdCJTIybmVlZF9jb3JyZWN0aW9uJTIyJTNBZmFsc2UlMkMlMjJjb250ZXh0JTIyJTNBJTIyMjczLSU1Q3UwNDI0JTVDdTA0MTclMjIlN0QlNUQ=" </w:instrText>
            </w:r>
            <w:r w:rsidR="00230E69" w:rsidRPr="0097657E">
              <w:rPr>
                <w:rFonts w:ascii="PT Astra Serif" w:hAnsi="PT Astra Serif"/>
              </w:rPr>
              <w:fldChar w:fldCharType="separate"/>
            </w:r>
            <w:r w:rsidRPr="0097657E">
              <w:rPr>
                <w:rStyle w:val="a9"/>
                <w:rFonts w:ascii="PT Astra Serif" w:hAnsi="PT Astra Serif"/>
              </w:rPr>
              <w:t xml:space="preserve"> Федеральным законом от 25.12.2008 № 273-ФЗ «О противодействии коррупции»;</w:t>
            </w:r>
          </w:p>
          <w:p w:rsidR="00E356D9" w:rsidRPr="0097657E" w:rsidRDefault="00230E69" w:rsidP="00E356D9">
            <w:pPr>
              <w:rPr>
                <w:rFonts w:ascii="PT Astra Serif" w:hAnsi="PT Astra Serif"/>
              </w:rPr>
            </w:pPr>
            <w:r w:rsidRPr="0097657E">
              <w:rPr>
                <w:rFonts w:ascii="PT Astra Serif" w:hAnsi="PT Astra Serif"/>
              </w:rPr>
              <w:fldChar w:fldCharType="end"/>
            </w:r>
            <w:r w:rsidR="00E356D9" w:rsidRPr="0097657E">
              <w:rPr>
                <w:rFonts w:ascii="PT Astra Serif" w:hAnsi="PT Astra Serif"/>
              </w:rPr>
              <w:t>- Федеральным законом от 02.03.2007 № 25-ФЗ</w:t>
            </w:r>
            <w:r w:rsidR="00E356D9">
              <w:rPr>
                <w:rFonts w:ascii="PT Astra Serif" w:hAnsi="PT Astra Serif"/>
              </w:rPr>
              <w:t xml:space="preserve"> </w:t>
            </w:r>
            <w:r w:rsidR="00E356D9" w:rsidRPr="0097657E">
              <w:rPr>
                <w:rFonts w:ascii="PT Astra Serif" w:hAnsi="PT Astra Serif"/>
              </w:rPr>
              <w:t>«О муниципальной службе в Российской Федерации»;</w:t>
            </w:r>
          </w:p>
          <w:p w:rsidR="00E356D9" w:rsidRPr="00A16745" w:rsidRDefault="00E356D9" w:rsidP="00E356D9">
            <w:pPr>
              <w:pStyle w:val="conspluscell0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A16745">
              <w:rPr>
                <w:rFonts w:ascii="PT Astra Serif" w:hAnsi="PT Astra Serif"/>
                <w:spacing w:val="-4"/>
              </w:rPr>
              <w:t>- распоряжением администрации города Ульяновска от 17.03.2016 № 87-р «Об утверждении Порядка уведомления представителя нанимателя (работодателя) муниципальными служащими администрации города Ульяновска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E356D9" w:rsidRPr="00A16745" w:rsidRDefault="00E356D9" w:rsidP="00E356D9">
            <w:pPr>
              <w:pStyle w:val="conspluscell0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A16745">
              <w:rPr>
                <w:rFonts w:ascii="PT Astra Serif" w:hAnsi="PT Astra Serif"/>
                <w:spacing w:val="-4"/>
              </w:rPr>
              <w:t xml:space="preserve">- распоряжение администрации города Ульяновска от 16.08.2013 № 225-р «Об утверждении Положения о комиссии по соблюдению требований к служебному поведению муниципальных служащих и </w:t>
            </w:r>
            <w:r w:rsidRPr="00A16745">
              <w:rPr>
                <w:rFonts w:ascii="PT Astra Serif" w:hAnsi="PT Astra Serif"/>
                <w:spacing w:val="-4"/>
              </w:rPr>
              <w:lastRenderedPageBreak/>
              <w:t>урегулированию конфликта интересов в администрации города Ульяновска» (с изменениями);</w:t>
            </w:r>
          </w:p>
          <w:p w:rsidR="00E356D9" w:rsidRDefault="00E356D9" w:rsidP="00E356D9">
            <w:pPr>
              <w:pStyle w:val="conspluscell0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 xml:space="preserve">- </w:t>
            </w:r>
            <w:r w:rsidRPr="00A16745">
              <w:rPr>
                <w:rFonts w:ascii="PT Astra Serif" w:hAnsi="PT Astra Serif"/>
                <w:spacing w:val="-4"/>
              </w:rPr>
              <w:t>распоряжение администрации города Ульяновска от 15.08.2016 № 308-р «О мерах по реализации статьи 12 Федерального закона от 25.12.2008 № 273-ФЗ»</w:t>
            </w:r>
            <w:r>
              <w:rPr>
                <w:rFonts w:ascii="PT Astra Serif" w:hAnsi="PT Astra Serif"/>
                <w:spacing w:val="-4"/>
              </w:rPr>
              <w:t>4</w:t>
            </w:r>
          </w:p>
          <w:p w:rsidR="00E356D9" w:rsidRDefault="00E356D9" w:rsidP="00E356D9">
            <w:pPr>
              <w:pStyle w:val="conspluscell0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A16745">
              <w:rPr>
                <w:rFonts w:ascii="PT Astra Serif" w:hAnsi="PT Astra Serif"/>
                <w:spacing w:val="-4"/>
              </w:rPr>
              <w:t>- распоряжение администрации города Ульяновска от 16.08.2013 № 225-р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Ульяновска» (с изменениями);</w:t>
            </w:r>
          </w:p>
          <w:p w:rsidR="00E356D9" w:rsidRDefault="00E356D9" w:rsidP="00E356D9">
            <w:pPr>
              <w:pStyle w:val="conspluscell0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- распоряжение администрации города Ульяновска от 21.01.2021 № 10-р «Об утверждении Порядка уведомления муниципальными служащими администрации города Ульяновска о фактах обращения в целях склонения их к совершению коррупционных правонарушений, регистрации таких уведомлений и организации проверки содержащих в них сведений»;</w:t>
            </w:r>
          </w:p>
          <w:p w:rsidR="00E356D9" w:rsidRDefault="00E356D9" w:rsidP="00E356D9">
            <w:pPr>
              <w:pStyle w:val="conspluscell0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- распоряжение Управления ЖКХ и благоустройства от 16.02.2021 № 56 «Об утверждении Порядка уведомления муниципальными служащими Управления жилищно-коммунального хозяйства и благоустройства администрации города Ульяновска о фактах обращения в целях склонения их к совершению коррупционных правонарушений, регистрации таких уведомлений и организации проверки содержащих в них сведений»;</w:t>
            </w:r>
          </w:p>
          <w:p w:rsidR="00E356D9" w:rsidRDefault="00E356D9" w:rsidP="00E356D9">
            <w:pPr>
              <w:pStyle w:val="conspluscell0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- распоряжение администрации города Ульяновска от 27.02.2020 № 58-р «О мерах по реализации в администрации города Ульяновска решения Ульяновской Городской Думы от 19.03.2014 № 33 «Об утверждении Порядка сообщения лицами, замещающими муниципальные должности и муниципальными служащими органов местного самоуправления муниципального образования «город Ульяновск», Ульяновской городской избирательной комиссии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      </w:r>
          </w:p>
          <w:p w:rsidR="00E356D9" w:rsidRDefault="00E356D9" w:rsidP="00E356D9">
            <w:pPr>
              <w:pStyle w:val="conspluscell0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- распоряжение Управления ЖКХ и благоустройства от 02.03.2020 № 134 «О мерах по реализации в Управлении жилищно-коммунального хозяйства и благоустройства администрации города Ульяновска решения Ульяновской Городской Думы от 19.03.2014 № 33 «Об утверждении Порядка сообщения лицами, замещающими муниципальные должности и муниципальными служащими органов местного самоуправления муниципального образования «город Ульяновск», Ульяновской городской избирательной комиссии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      </w:r>
          </w:p>
          <w:p w:rsidR="00BD3868" w:rsidRPr="0073552D" w:rsidRDefault="00E356D9" w:rsidP="00E356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  <w:spacing w:val="-4"/>
              </w:rPr>
              <w:t>- распоряжение администрации города Ульяновска от 16.07.2021 № 240-р «Об утверждении Кодекса профессиональной этики сотрудников администрации города Ульяновска».</w:t>
            </w:r>
          </w:p>
        </w:tc>
      </w:tr>
      <w:tr w:rsidR="00BD3868" w:rsidRPr="0073552D" w:rsidTr="00550400">
        <w:trPr>
          <w:jc w:val="center"/>
        </w:trPr>
        <w:tc>
          <w:tcPr>
            <w:tcW w:w="861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4.1.6.</w:t>
            </w:r>
          </w:p>
        </w:tc>
        <w:tc>
          <w:tcPr>
            <w:tcW w:w="3686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Внедрение антикоррупционных стандартов поведения работников негосударственных организаций, функции и полномочия учредителя которых осуществляют ИО и Правительство Ульяновской области</w:t>
            </w:r>
          </w:p>
        </w:tc>
        <w:tc>
          <w:tcPr>
            <w:tcW w:w="10773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BD3868" w:rsidRPr="0073552D" w:rsidTr="00550400">
        <w:trPr>
          <w:jc w:val="center"/>
        </w:trPr>
        <w:tc>
          <w:tcPr>
            <w:tcW w:w="861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4.1.8.</w:t>
            </w:r>
          </w:p>
        </w:tc>
        <w:tc>
          <w:tcPr>
            <w:tcW w:w="3686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Обеспечение наличия в штатном расписании ИО и ОМСУ должности государственного гражданского служащего, муниципального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10773" w:type="dxa"/>
          </w:tcPr>
          <w:p w:rsidR="0031666B" w:rsidRPr="00A16745" w:rsidRDefault="0031666B" w:rsidP="0031666B">
            <w:pPr>
              <w:pStyle w:val="conspluscell0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16745">
              <w:rPr>
                <w:rFonts w:ascii="PT Astra Serif" w:hAnsi="PT Astra Serif"/>
              </w:rPr>
              <w:t>Должностные инструкции сотрудников Управления утверждены распоряжением в соответствии с распоряжениями администрации города Ульяновска:</w:t>
            </w:r>
          </w:p>
          <w:p w:rsidR="0031666B" w:rsidRPr="00A16745" w:rsidRDefault="002E28B8" w:rsidP="0031666B">
            <w:pPr>
              <w:pStyle w:val="conspluscell0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hyperlink r:id="rId8" w:history="1">
              <w:r w:rsidR="0031666B" w:rsidRPr="00A16745">
                <w:rPr>
                  <w:rStyle w:val="a9"/>
                  <w:rFonts w:ascii="PT Astra Serif" w:hAnsi="PT Astra Serif"/>
                </w:rPr>
                <w:t xml:space="preserve"> от 04.06.2018 № 146-р </w:t>
              </w:r>
              <w:r w:rsidR="0031666B">
                <w:rPr>
                  <w:rStyle w:val="a9"/>
                  <w:rFonts w:ascii="PT Astra Serif" w:hAnsi="PT Astra Serif"/>
                </w:rPr>
                <w:t>«</w:t>
              </w:r>
              <w:r w:rsidR="0031666B" w:rsidRPr="00A16745">
                <w:rPr>
                  <w:rStyle w:val="a9"/>
                  <w:rFonts w:ascii="PT Astra Serif" w:hAnsi="PT Astra Serif"/>
                </w:rPr>
                <w:t>О должностной инструкции муниципального служащего администрации города Ульяновска</w:t>
              </w:r>
              <w:r w:rsidR="0031666B">
                <w:rPr>
                  <w:rStyle w:val="a9"/>
                  <w:rFonts w:ascii="PT Astra Serif" w:hAnsi="PT Astra Serif"/>
                </w:rPr>
                <w:t>»</w:t>
              </w:r>
            </w:hyperlink>
            <w:r w:rsidR="0031666B">
              <w:rPr>
                <w:rFonts w:ascii="PT Astra Serif" w:hAnsi="PT Astra Serif"/>
              </w:rPr>
              <w:t>;</w:t>
            </w:r>
          </w:p>
          <w:p w:rsidR="0031666B" w:rsidRPr="00A16745" w:rsidRDefault="002E28B8" w:rsidP="0031666B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hyperlink r:id="rId9" w:history="1">
              <w:r w:rsidR="0031666B" w:rsidRPr="00A16745">
                <w:rPr>
                  <w:rStyle w:val="a9"/>
                  <w:rFonts w:ascii="PT Astra Serif" w:hAnsi="PT Astra Serif"/>
                </w:rPr>
                <w:t xml:space="preserve">от 30.05.2018 № 141-р </w:t>
              </w:r>
              <w:r w:rsidR="0031666B">
                <w:rPr>
                  <w:rStyle w:val="a9"/>
                  <w:rFonts w:ascii="PT Astra Serif" w:hAnsi="PT Astra Serif"/>
                </w:rPr>
                <w:t>«</w:t>
              </w:r>
              <w:r w:rsidR="0031666B" w:rsidRPr="00A16745">
                <w:rPr>
                  <w:rStyle w:val="a9"/>
                  <w:rFonts w:ascii="PT Astra Serif" w:hAnsi="PT Astra Serif"/>
                </w:rPr>
                <w:t>О должностной инструкции работника администрации города Ульяновска, не являющегося муниципальным служащим</w:t>
              </w:r>
              <w:r w:rsidR="0031666B">
                <w:rPr>
                  <w:rStyle w:val="a9"/>
                  <w:rFonts w:ascii="PT Astra Serif" w:hAnsi="PT Astra Serif"/>
                </w:rPr>
                <w:t>»</w:t>
              </w:r>
            </w:hyperlink>
            <w:r w:rsidR="0031666B">
              <w:rPr>
                <w:rFonts w:ascii="PT Astra Serif" w:hAnsi="PT Astra Serif"/>
              </w:rPr>
              <w:t>.</w:t>
            </w:r>
          </w:p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BD3868" w:rsidRPr="0073552D" w:rsidTr="00550400">
        <w:trPr>
          <w:jc w:val="center"/>
        </w:trPr>
        <w:tc>
          <w:tcPr>
            <w:tcW w:w="861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4.1.9.</w:t>
            </w:r>
          </w:p>
        </w:tc>
        <w:tc>
          <w:tcPr>
            <w:tcW w:w="3686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Анализ и обобщение результатов служебных проверок по ставшим известными фактам совершения коррупционных правонарушений в ИО и ОМСУ, в том числе на основании публикаций в </w:t>
            </w:r>
            <w:r w:rsidRPr="0073552D">
              <w:rPr>
                <w:rFonts w:ascii="PT Astra Serif" w:hAnsi="PT Astra Serif" w:cs="PT Astra Serif"/>
              </w:rPr>
              <w:lastRenderedPageBreak/>
              <w:t>средствах массовой информации материалов журналистских расследований и авторских материалов, а также их представление в профильное управление администрации Губернатора Ульяновской области. Организация обязательного рассмотрения результатов указанных анализа и обобщения результатов таких проверок на заседаниях межведомственных комиссий, комиссий (рабочих групп) по вопросам противодействия коррупции</w:t>
            </w:r>
          </w:p>
        </w:tc>
        <w:tc>
          <w:tcPr>
            <w:tcW w:w="10773" w:type="dxa"/>
          </w:tcPr>
          <w:p w:rsidR="00BD3868" w:rsidRPr="0073552D" w:rsidRDefault="00915D0A" w:rsidP="00915D0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Фактов не было.</w:t>
            </w:r>
          </w:p>
        </w:tc>
      </w:tr>
      <w:tr w:rsidR="00BD3868" w:rsidRPr="0073552D" w:rsidTr="00550400">
        <w:trPr>
          <w:jc w:val="center"/>
        </w:trPr>
        <w:tc>
          <w:tcPr>
            <w:tcW w:w="861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4.1.10.</w:t>
            </w:r>
          </w:p>
        </w:tc>
        <w:tc>
          <w:tcPr>
            <w:tcW w:w="3686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в Правительство Ульяновской области или ИО, а также на муниципальную службу в Ульяновской области</w:t>
            </w:r>
          </w:p>
        </w:tc>
        <w:tc>
          <w:tcPr>
            <w:tcW w:w="10773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BD3868" w:rsidRPr="0073552D" w:rsidTr="00550400">
        <w:trPr>
          <w:jc w:val="center"/>
        </w:trPr>
        <w:tc>
          <w:tcPr>
            <w:tcW w:w="861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4.1.11.</w:t>
            </w:r>
          </w:p>
        </w:tc>
        <w:tc>
          <w:tcPr>
            <w:tcW w:w="3686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Создание единой базы данных об аффилированности государственных гражданских служащих Правительства Ульяновской области и ИО, которая может привести к возникновению конфликта интересов</w:t>
            </w:r>
          </w:p>
        </w:tc>
        <w:tc>
          <w:tcPr>
            <w:tcW w:w="10773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BD3868" w:rsidRPr="0073552D" w:rsidTr="00550400">
        <w:trPr>
          <w:jc w:val="center"/>
        </w:trPr>
        <w:tc>
          <w:tcPr>
            <w:tcW w:w="861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4.1.13.</w:t>
            </w:r>
          </w:p>
        </w:tc>
        <w:tc>
          <w:tcPr>
            <w:tcW w:w="3686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bookmarkStart w:id="7" w:name="_Hlk112414437"/>
            <w:r w:rsidRPr="0073552D">
              <w:rPr>
                <w:rFonts w:ascii="PT Astra Serif" w:hAnsi="PT Astra Serif" w:cs="PT Astra Serif"/>
              </w:rPr>
              <w:t>Проведение в ИО, ОМСУ и подведомственных организациях мониторинга исполнения законодательства о государственной гражданской службе и муниципальной службе и противодействия коррупции. Подготовка предложений, касающихся устранения условий, способствующих совершению коррупционных правонарушений, минимизации последствий совершённых коррупционных правонарушений, а также совершенствования порядка осуществления деятельности, направленной на противодействие коррупции в указанных органах и организациях</w:t>
            </w:r>
            <w:bookmarkEnd w:id="7"/>
          </w:p>
        </w:tc>
        <w:tc>
          <w:tcPr>
            <w:tcW w:w="10773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BD3868" w:rsidRPr="0073552D" w:rsidTr="00550400">
        <w:trPr>
          <w:jc w:val="center"/>
        </w:trPr>
        <w:tc>
          <w:tcPr>
            <w:tcW w:w="861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4.1.14.</w:t>
            </w:r>
          </w:p>
        </w:tc>
        <w:tc>
          <w:tcPr>
            <w:tcW w:w="3686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служащими Правительства Ульяновской области, ИО и муниципальными служащими в Ульяновской области, лицами, замещающими государственные должности в Правительстве Ульяновской области или ИО, а также лицами, замещающими </w:t>
            </w:r>
            <w:r w:rsidRPr="0073552D">
              <w:rPr>
                <w:rFonts w:ascii="PT Astra Serif" w:hAnsi="PT Astra Serif" w:cs="PT Astra Serif"/>
              </w:rPr>
              <w:lastRenderedPageBreak/>
              <w:t>муниципальные должности. Информирование органов прокуратуры о нарушениях, выявленных в ходе проведения таких проверок</w:t>
            </w:r>
          </w:p>
        </w:tc>
        <w:tc>
          <w:tcPr>
            <w:tcW w:w="10773" w:type="dxa"/>
          </w:tcPr>
          <w:p w:rsidR="00BD3868" w:rsidRPr="0073552D" w:rsidRDefault="00384869" w:rsidP="0038486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 xml:space="preserve">Управлением ЖКХ ежегодно осуществляется проверка сотрудников по заполнению справок </w:t>
            </w:r>
            <w:r w:rsidRPr="0073552D">
              <w:rPr>
                <w:rFonts w:ascii="PT Astra Serif" w:hAnsi="PT Astra Serif" w:cs="PT Astra Serif"/>
              </w:rPr>
              <w:t>о доходах, расходах, об имуществе и обязательствах имущественного характера</w:t>
            </w:r>
            <w:r>
              <w:rPr>
                <w:rFonts w:ascii="PT Astra Serif" w:hAnsi="PT Astra Serif" w:cs="PT Astra Serif"/>
              </w:rPr>
              <w:t>. Органы прокуратуры информируются о нарушениях</w:t>
            </w:r>
            <w:r w:rsidR="00886793">
              <w:rPr>
                <w:rFonts w:ascii="PT Astra Serif" w:hAnsi="PT Astra Serif" w:cs="PT Astra Serif"/>
              </w:rPr>
              <w:t>, выявленных в ходе проведения таких проверок.</w:t>
            </w:r>
          </w:p>
        </w:tc>
      </w:tr>
      <w:tr w:rsidR="00BD3868" w:rsidRPr="0073552D" w:rsidTr="00550400">
        <w:trPr>
          <w:jc w:val="center"/>
        </w:trPr>
        <w:tc>
          <w:tcPr>
            <w:tcW w:w="861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4.1.15.</w:t>
            </w:r>
          </w:p>
        </w:tc>
        <w:tc>
          <w:tcPr>
            <w:tcW w:w="3686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Проведение проверок соблюдения государственными гражданскими служащими Правительства Ульяновской области, ИО и муниципальными служащими в Ульяновской области требований к служебному поведению, а также соблюдения ими ограничений и запретов, установленных федеральными законами в целях противодействия коррупции, включая проверки соблюдения запрета заниматься предпринимательской деятельностью лично или через доверенных лиц, проводимые в том числе с использованием сведений, содержащихся в Едином государственном реестре юридических лиц и Едином государственном реестре индивидуальных предпринимателей</w:t>
            </w:r>
          </w:p>
        </w:tc>
        <w:tc>
          <w:tcPr>
            <w:tcW w:w="10773" w:type="dxa"/>
          </w:tcPr>
          <w:p w:rsidR="00BD3868" w:rsidRPr="0073552D" w:rsidRDefault="00442B6A" w:rsidP="007428F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 9 месяцев 2022 года </w:t>
            </w:r>
            <w:r w:rsidR="007428FD">
              <w:rPr>
                <w:rFonts w:ascii="PT Astra Serif" w:hAnsi="PT Astra Serif" w:cs="PT Astra Serif"/>
              </w:rPr>
              <w:t xml:space="preserve">фактов нарушений не выявлено. </w:t>
            </w:r>
          </w:p>
        </w:tc>
      </w:tr>
      <w:tr w:rsidR="00BD3868" w:rsidRPr="0073552D" w:rsidTr="00550400">
        <w:trPr>
          <w:jc w:val="center"/>
        </w:trPr>
        <w:tc>
          <w:tcPr>
            <w:tcW w:w="861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4.1.16.</w:t>
            </w:r>
          </w:p>
        </w:tc>
        <w:tc>
          <w:tcPr>
            <w:tcW w:w="3686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Проведение проверок полноты и достоверности сведений, содержащихся в уведомлениях о фактах обращения в целях склонения государственных гражданских служащих </w:t>
            </w:r>
            <w:r w:rsidRPr="0073552D">
              <w:rPr>
                <w:rFonts w:ascii="PT Astra Serif" w:hAnsi="PT Astra Serif" w:cs="PT Astra Serif"/>
              </w:rPr>
              <w:lastRenderedPageBreak/>
              <w:t>Правительства Ульяновской области, ИО и муниципальных служащих в Ульяновской области к совершению коррупционных правонарушений</w:t>
            </w:r>
          </w:p>
        </w:tc>
        <w:tc>
          <w:tcPr>
            <w:tcW w:w="10773" w:type="dxa"/>
          </w:tcPr>
          <w:p w:rsidR="00BD3868" w:rsidRPr="0073552D" w:rsidRDefault="007428FD" w:rsidP="007428F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За 9 месяцев 2022 года фактов нарушений не выявлено.</w:t>
            </w:r>
          </w:p>
        </w:tc>
      </w:tr>
      <w:tr w:rsidR="00BD3868" w:rsidRPr="0073552D" w:rsidTr="00550400">
        <w:trPr>
          <w:jc w:val="center"/>
        </w:trPr>
        <w:tc>
          <w:tcPr>
            <w:tcW w:w="861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4.1.17.</w:t>
            </w:r>
          </w:p>
        </w:tc>
        <w:tc>
          <w:tcPr>
            <w:tcW w:w="3686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Систематическое проведение оценки коррупционных рисков, возникающих в процессе исполнения государственными гражданскими служащими Правительства Ульяновской области, ИО и муниципальными служащими в Ульяновской области должностных обязанностей,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области, ИО и должностей муниципальной службы в Ульяновской области, замещение которых связано с коррупционными рисками</w:t>
            </w:r>
          </w:p>
        </w:tc>
        <w:tc>
          <w:tcPr>
            <w:tcW w:w="10773" w:type="dxa"/>
          </w:tcPr>
          <w:p w:rsidR="00B13C9C" w:rsidRPr="00B13C9C" w:rsidRDefault="00B13C9C" w:rsidP="00B13C9C">
            <w:pPr>
              <w:ind w:firstLine="19"/>
              <w:jc w:val="both"/>
              <w:rPr>
                <w:rFonts w:ascii="PT Astra Serif" w:hAnsi="PT Astra Serif"/>
              </w:rPr>
            </w:pPr>
            <w:r w:rsidRPr="00B13C9C">
              <w:rPr>
                <w:rFonts w:ascii="PT Astra Serif" w:hAnsi="PT Astra Serif"/>
              </w:rPr>
              <w:t>За 9 месяцев 2022 года «Зон коррупционного риска» выявлено не было.</w:t>
            </w:r>
          </w:p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BD3868" w:rsidRPr="0073552D" w:rsidTr="00550400">
        <w:trPr>
          <w:jc w:val="center"/>
        </w:trPr>
        <w:tc>
          <w:tcPr>
            <w:tcW w:w="861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4.1.18.</w:t>
            </w:r>
          </w:p>
        </w:tc>
        <w:tc>
          <w:tcPr>
            <w:tcW w:w="3686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Размещение на официальном сайте Губернатора и Правительства Ульяновской области, сайтах ИО и ОМСУ в информационно-телекоммуника-ционной сети «Интернет» сведений о доходах, расходах, имуществе и обязательствах имущественного характера </w:t>
            </w:r>
            <w:r w:rsidRPr="0073552D">
              <w:rPr>
                <w:rFonts w:ascii="PT Astra Serif" w:hAnsi="PT Astra Serif" w:cs="PT Astra Serif"/>
              </w:rPr>
              <w:lastRenderedPageBreak/>
              <w:t>государственных гражданских служащих Правительства Ульяновской области, ИО и муниципальных служащих в Ульяновской области</w:t>
            </w:r>
          </w:p>
        </w:tc>
        <w:tc>
          <w:tcPr>
            <w:tcW w:w="10773" w:type="dxa"/>
          </w:tcPr>
          <w:p w:rsidR="00BD3868" w:rsidRPr="0073552D" w:rsidRDefault="005E7298" w:rsidP="005E729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Размещено на сайте администрации города Ульяновска.</w:t>
            </w:r>
          </w:p>
        </w:tc>
      </w:tr>
      <w:tr w:rsidR="00BD3868" w:rsidRPr="0073552D" w:rsidTr="00550400">
        <w:trPr>
          <w:jc w:val="center"/>
        </w:trPr>
        <w:tc>
          <w:tcPr>
            <w:tcW w:w="861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4.1.20.</w:t>
            </w:r>
          </w:p>
        </w:tc>
        <w:tc>
          <w:tcPr>
            <w:tcW w:w="3686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Обеспечение межведомственного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10773" w:type="dxa"/>
          </w:tcPr>
          <w:p w:rsidR="00AF02E0" w:rsidRPr="00626F4F" w:rsidRDefault="00AF02E0" w:rsidP="00AF02E0">
            <w:pPr>
              <w:pStyle w:val="conspluscell0"/>
              <w:widowControl w:val="0"/>
              <w:spacing w:before="0" w:beforeAutospacing="0" w:after="0" w:afterAutospacing="0" w:line="256" w:lineRule="auto"/>
              <w:ind w:firstLine="351"/>
              <w:jc w:val="both"/>
              <w:rPr>
                <w:rFonts w:ascii="PT Astra Serif" w:hAnsi="PT Astra Serif"/>
              </w:rPr>
            </w:pPr>
            <w:r w:rsidRPr="00626F4F">
              <w:rPr>
                <w:rFonts w:ascii="PT Astra Serif" w:hAnsi="PT Astra Serif"/>
              </w:rPr>
              <w:t>Размещены</w:t>
            </w:r>
            <w:r w:rsidRPr="00626F4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26F4F">
              <w:rPr>
                <w:rFonts w:ascii="PT Astra Serif" w:hAnsi="PT Astra Serif"/>
              </w:rPr>
              <w:t>в информационной системе «Реестр государственных и муниципальных услуг (функций) Ульяновской области»:</w:t>
            </w:r>
          </w:p>
          <w:p w:rsidR="00AF02E0" w:rsidRPr="00B225D7" w:rsidRDefault="00AF02E0" w:rsidP="00AF02E0">
            <w:pPr>
              <w:pStyle w:val="conspluscell0"/>
              <w:widowControl w:val="0"/>
              <w:spacing w:before="0" w:beforeAutospacing="0" w:after="0" w:afterAutospacing="0" w:line="252" w:lineRule="auto"/>
              <w:ind w:firstLine="290"/>
              <w:jc w:val="both"/>
              <w:rPr>
                <w:rFonts w:ascii="PT Astra Serif" w:hAnsi="PT Astra Serif"/>
              </w:rPr>
            </w:pPr>
            <w:r w:rsidRPr="00B225D7">
              <w:rPr>
                <w:rFonts w:ascii="PT Astra Serif" w:hAnsi="PT Astra Serif"/>
              </w:rPr>
              <w:t>- постановление администрации города Ульяновска от 14.05.2020 № 632 «Об утверждении административного регламента предоставления муниципальной услуги «Предоставление гражданам информации об установленных ценах (тарифах) на услуги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объёме,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 самоуправления муниципального образования «город Ульяновск» в годовых и во внеочередных общих собраниях собственников помещений в многоквартирных домах»;</w:t>
            </w:r>
          </w:p>
          <w:p w:rsidR="00BD3868" w:rsidRPr="0073552D" w:rsidRDefault="00AF02E0" w:rsidP="00AF02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B225D7">
              <w:rPr>
                <w:rFonts w:ascii="PT Astra Serif" w:hAnsi="PT Astra Serif"/>
              </w:rPr>
              <w:t>- постановление администрации города Ульяновска от 13.05.2020 № 630 «Об утверждении административного регламента предоставления муниципальной услуги «Предоставление гражданам информации о муниципальных программах в жилищной сфере и в сфере коммунальных услуг, о нормативных правовых актах органов местного самоуправления муниципального образования «город Ульяновск», регулирующих отношения в данных сферах, о состоянии расположенных на территории муниципального образования «город Ульяновск»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расчётов лиц, осуществляющих управление многоквартирными домами, с лицами осуществляющими производство и реализацию ресурсов, необходимых для предоставления коммунальных услуг, а также с лицами,</w:t>
            </w:r>
            <w:r>
              <w:rPr>
                <w:rFonts w:ascii="PT Astra Serif" w:hAnsi="PT Astra Serif"/>
              </w:rPr>
              <w:t xml:space="preserve"> осуществляющими водоотведение».</w:t>
            </w:r>
          </w:p>
        </w:tc>
      </w:tr>
      <w:tr w:rsidR="00BD3868" w:rsidRPr="0073552D" w:rsidTr="00550400">
        <w:trPr>
          <w:jc w:val="center"/>
        </w:trPr>
        <w:tc>
          <w:tcPr>
            <w:tcW w:w="861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4.1.21.</w:t>
            </w:r>
          </w:p>
        </w:tc>
        <w:tc>
          <w:tcPr>
            <w:tcW w:w="3686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Организация перевода в электронную форму предоставления государственных и муниципальных услуг по реализации отдельных функций ИО и ОМСУ и осуществление их </w:t>
            </w:r>
            <w:r w:rsidRPr="0073552D">
              <w:rPr>
                <w:rFonts w:ascii="PT Astra Serif" w:hAnsi="PT Astra Serif" w:cs="PT Astra Serif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10773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BD3868" w:rsidRPr="0073552D" w:rsidTr="00550400">
        <w:trPr>
          <w:jc w:val="center"/>
        </w:trPr>
        <w:tc>
          <w:tcPr>
            <w:tcW w:w="861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4.1.22.</w:t>
            </w:r>
          </w:p>
        </w:tc>
        <w:tc>
          <w:tcPr>
            <w:tcW w:w="3686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Ведение в электронной форме учёта фактов применения к лицам, замещающим государственные должности Ульяновской области в Правительстве Ульяновской области и возглавляемых им ИО, должности государственной гражданской службы Ульяновской области и должности, не являющиеся должностями государственной гражданской службы Ульяновской области, в Правительстве Ульяновской области и возглавляемых им ИО, а также должности муниципальной службы в Ульяновской области и должности, не являющиеся должностями муниципальной службы в Ульяновской области, дисциплинарных взысканий</w:t>
            </w:r>
          </w:p>
        </w:tc>
        <w:tc>
          <w:tcPr>
            <w:tcW w:w="10773" w:type="dxa"/>
          </w:tcPr>
          <w:p w:rsidR="00BD3868" w:rsidRPr="0073552D" w:rsidRDefault="00473725" w:rsidP="0047372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9 месяцев 2022 года фактов не выявлено.</w:t>
            </w:r>
          </w:p>
        </w:tc>
      </w:tr>
      <w:tr w:rsidR="00BD3868" w:rsidRPr="0073552D" w:rsidTr="00550400">
        <w:trPr>
          <w:jc w:val="center"/>
        </w:trPr>
        <w:tc>
          <w:tcPr>
            <w:tcW w:w="861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4.1.23.</w:t>
            </w:r>
          </w:p>
        </w:tc>
        <w:tc>
          <w:tcPr>
            <w:tcW w:w="3686" w:type="dxa"/>
          </w:tcPr>
          <w:p w:rsidR="00BD3868" w:rsidRPr="0073552D" w:rsidRDefault="00BD386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Обеспечение применения к должностным лицам Правительства Ульяновской области, ИО, ОМСУ, действия (бездействие) которых повлекли нецелевое, неправомерное и (или) неэффективное использование бюджетных средств и (или) </w:t>
            </w:r>
            <w:r w:rsidRPr="0073552D">
              <w:rPr>
                <w:rFonts w:ascii="PT Astra Serif" w:hAnsi="PT Astra Serif" w:cs="PT Astra Serif"/>
              </w:rPr>
              <w:lastRenderedPageBreak/>
              <w:t>государственного (муниципального) имущества, дисциплинарных взысканий</w:t>
            </w:r>
          </w:p>
        </w:tc>
        <w:tc>
          <w:tcPr>
            <w:tcW w:w="10773" w:type="dxa"/>
          </w:tcPr>
          <w:p w:rsidR="00BD3868" w:rsidRPr="0073552D" w:rsidRDefault="008826D8" w:rsidP="008826D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 xml:space="preserve">За 9 месяцев 2022 года фактов не выявлено. </w:t>
            </w:r>
          </w:p>
        </w:tc>
      </w:tr>
      <w:tr w:rsidR="00BC0458" w:rsidRPr="0073552D" w:rsidTr="00550400">
        <w:trPr>
          <w:jc w:val="center"/>
        </w:trPr>
        <w:tc>
          <w:tcPr>
            <w:tcW w:w="861" w:type="dxa"/>
          </w:tcPr>
          <w:p w:rsidR="00BC0458" w:rsidRPr="0073552D" w:rsidRDefault="00BC045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4.1.25.</w:t>
            </w:r>
          </w:p>
        </w:tc>
        <w:tc>
          <w:tcPr>
            <w:tcW w:w="3686" w:type="dxa"/>
          </w:tcPr>
          <w:p w:rsidR="00BC0458" w:rsidRPr="0073552D" w:rsidRDefault="00BC045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Ведение карт коррупционных рисков в ИО и ОМСУ и их актуализация</w:t>
            </w:r>
          </w:p>
        </w:tc>
        <w:tc>
          <w:tcPr>
            <w:tcW w:w="10773" w:type="dxa"/>
          </w:tcPr>
          <w:p w:rsidR="00BC0458" w:rsidRPr="0073552D" w:rsidRDefault="00C76786" w:rsidP="0066363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Управлением ЖКХ карты коррупционных рисков </w:t>
            </w:r>
            <w:r w:rsidR="00663639">
              <w:rPr>
                <w:rFonts w:ascii="PT Astra Serif" w:hAnsi="PT Astra Serif" w:cs="PT Astra Serif"/>
              </w:rPr>
              <w:t>не ведутся.</w:t>
            </w:r>
          </w:p>
        </w:tc>
      </w:tr>
      <w:tr w:rsidR="00BC0458" w:rsidRPr="0073552D" w:rsidTr="00550400">
        <w:trPr>
          <w:jc w:val="center"/>
        </w:trPr>
        <w:tc>
          <w:tcPr>
            <w:tcW w:w="861" w:type="dxa"/>
          </w:tcPr>
          <w:p w:rsidR="00BC0458" w:rsidRPr="0073552D" w:rsidRDefault="00BC0458" w:rsidP="005D5F4B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4.1.28.</w:t>
            </w:r>
          </w:p>
        </w:tc>
        <w:tc>
          <w:tcPr>
            <w:tcW w:w="3686" w:type="dxa"/>
          </w:tcPr>
          <w:p w:rsidR="00BC0458" w:rsidRPr="0073552D" w:rsidRDefault="00BC0458" w:rsidP="005D5F4B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Разработка и реализация комплексного плана мероприятий, направленных на предотвращение совершения коррупционных правонарушений, связанных с использованием государственного и муниципального имущества</w:t>
            </w:r>
          </w:p>
        </w:tc>
        <w:tc>
          <w:tcPr>
            <w:tcW w:w="10773" w:type="dxa"/>
          </w:tcPr>
          <w:p w:rsidR="00BC0458" w:rsidRPr="0073552D" w:rsidRDefault="002A0DC3" w:rsidP="002A0DC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Управление ЖКХ не распоряжается объектами муниципальной собственностью.</w:t>
            </w:r>
          </w:p>
        </w:tc>
      </w:tr>
      <w:tr w:rsidR="00BC0458" w:rsidRPr="0073552D" w:rsidTr="00550400">
        <w:trPr>
          <w:trHeight w:val="1997"/>
          <w:jc w:val="center"/>
        </w:trPr>
        <w:tc>
          <w:tcPr>
            <w:tcW w:w="861" w:type="dxa"/>
          </w:tcPr>
          <w:p w:rsidR="00BC0458" w:rsidRPr="0073552D" w:rsidRDefault="00BC045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4.1.33.</w:t>
            </w:r>
          </w:p>
        </w:tc>
        <w:tc>
          <w:tcPr>
            <w:tcW w:w="3686" w:type="dxa"/>
          </w:tcPr>
          <w:p w:rsidR="00BC0458" w:rsidRPr="0073552D" w:rsidRDefault="00BC0458" w:rsidP="005D5F4B">
            <w:pPr>
              <w:spacing w:line="259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73552D">
              <w:rPr>
                <w:rFonts w:ascii="PT Astra Serif" w:eastAsiaTheme="minorHAnsi" w:hAnsi="PT Astra Serif" w:cstheme="minorBidi"/>
                <w:lang w:eastAsia="en-US"/>
              </w:rPr>
              <w:t>Проведение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должностных обязанностей, а также обеспечение в случае необходимости внесения в должностные инструкции соответствующих изменений</w:t>
            </w:r>
          </w:p>
        </w:tc>
        <w:tc>
          <w:tcPr>
            <w:tcW w:w="10773" w:type="dxa"/>
          </w:tcPr>
          <w:p w:rsidR="00682798" w:rsidRPr="00A16745" w:rsidRDefault="00682798" w:rsidP="00682798">
            <w:pPr>
              <w:pStyle w:val="conspluscell0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16745">
              <w:rPr>
                <w:rFonts w:ascii="PT Astra Serif" w:hAnsi="PT Astra Serif"/>
              </w:rPr>
              <w:t>Должностные инструкции сотрудников Управления утверждены распоряжением в соответствии с распоряжениями администрации города Ульяновска:</w:t>
            </w:r>
          </w:p>
          <w:p w:rsidR="00682798" w:rsidRPr="00A16745" w:rsidRDefault="002E28B8" w:rsidP="00682798">
            <w:pPr>
              <w:pStyle w:val="conspluscell0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hyperlink r:id="rId10" w:history="1">
              <w:r w:rsidR="00682798" w:rsidRPr="00A16745">
                <w:rPr>
                  <w:rStyle w:val="a9"/>
                  <w:rFonts w:ascii="PT Astra Serif" w:hAnsi="PT Astra Serif"/>
                </w:rPr>
                <w:t xml:space="preserve"> от 04.06.2018 № 146-р </w:t>
              </w:r>
              <w:r w:rsidR="00682798">
                <w:rPr>
                  <w:rStyle w:val="a9"/>
                  <w:rFonts w:ascii="PT Astra Serif" w:hAnsi="PT Astra Serif"/>
                </w:rPr>
                <w:t>«</w:t>
              </w:r>
              <w:r w:rsidR="00682798" w:rsidRPr="00A16745">
                <w:rPr>
                  <w:rStyle w:val="a9"/>
                  <w:rFonts w:ascii="PT Astra Serif" w:hAnsi="PT Astra Serif"/>
                </w:rPr>
                <w:t>О должностной инструкции муниципального служащего администрации города Ульяновска</w:t>
              </w:r>
              <w:r w:rsidR="00682798">
                <w:rPr>
                  <w:rStyle w:val="a9"/>
                  <w:rFonts w:ascii="PT Astra Serif" w:hAnsi="PT Astra Serif"/>
                </w:rPr>
                <w:t>»</w:t>
              </w:r>
            </w:hyperlink>
            <w:r w:rsidR="00682798">
              <w:rPr>
                <w:rFonts w:ascii="PT Astra Serif" w:hAnsi="PT Astra Serif"/>
              </w:rPr>
              <w:t>;</w:t>
            </w:r>
          </w:p>
          <w:p w:rsidR="00682798" w:rsidRPr="00A16745" w:rsidRDefault="002E28B8" w:rsidP="00682798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hyperlink r:id="rId11" w:history="1">
              <w:r w:rsidR="00682798" w:rsidRPr="00A16745">
                <w:rPr>
                  <w:rStyle w:val="a9"/>
                  <w:rFonts w:ascii="PT Astra Serif" w:hAnsi="PT Astra Serif"/>
                </w:rPr>
                <w:t xml:space="preserve">от 30.05.2018 № 141-р </w:t>
              </w:r>
              <w:r w:rsidR="00682798">
                <w:rPr>
                  <w:rStyle w:val="a9"/>
                  <w:rFonts w:ascii="PT Astra Serif" w:hAnsi="PT Astra Serif"/>
                </w:rPr>
                <w:t>«</w:t>
              </w:r>
              <w:r w:rsidR="00682798" w:rsidRPr="00A16745">
                <w:rPr>
                  <w:rStyle w:val="a9"/>
                  <w:rFonts w:ascii="PT Astra Serif" w:hAnsi="PT Astra Serif"/>
                </w:rPr>
                <w:t>О должностной инструкции работника администрации города Ульяновска, не являющегося муниципальным служащим</w:t>
              </w:r>
              <w:r w:rsidR="00682798">
                <w:rPr>
                  <w:rStyle w:val="a9"/>
                  <w:rFonts w:ascii="PT Astra Serif" w:hAnsi="PT Astra Serif"/>
                </w:rPr>
                <w:t>»</w:t>
              </w:r>
            </w:hyperlink>
            <w:r w:rsidR="00682798">
              <w:rPr>
                <w:rFonts w:ascii="PT Astra Serif" w:hAnsi="PT Astra Serif"/>
              </w:rPr>
              <w:t>.</w:t>
            </w:r>
          </w:p>
          <w:p w:rsidR="00BC0458" w:rsidRPr="0073552D" w:rsidRDefault="00BC045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535175" w:rsidRPr="0073552D" w:rsidTr="005D5F4B">
        <w:trPr>
          <w:jc w:val="center"/>
        </w:trPr>
        <w:tc>
          <w:tcPr>
            <w:tcW w:w="15320" w:type="dxa"/>
            <w:gridSpan w:val="3"/>
          </w:tcPr>
          <w:p w:rsidR="00535175" w:rsidRPr="0073552D" w:rsidRDefault="00535175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  <w:bCs/>
              </w:rPr>
              <w:t xml:space="preserve">Задача 4.2. Взаимодействие с территориальными органами федеральных органов исполнительной власти, правоохранительными органами </w:t>
            </w:r>
            <w:r w:rsidRPr="0073552D">
              <w:rPr>
                <w:rFonts w:ascii="PT Astra Serif" w:hAnsi="PT Astra Serif" w:cs="PT Astra Serif"/>
                <w:bCs/>
              </w:rPr>
              <w:br/>
              <w:t>по Ульяновской области, представителями предпринимательского сообщества</w:t>
            </w:r>
          </w:p>
        </w:tc>
      </w:tr>
      <w:tr w:rsidR="00BC0458" w:rsidRPr="0073552D" w:rsidTr="00550400">
        <w:trPr>
          <w:jc w:val="center"/>
        </w:trPr>
        <w:tc>
          <w:tcPr>
            <w:tcW w:w="861" w:type="dxa"/>
          </w:tcPr>
          <w:p w:rsidR="00BC0458" w:rsidRPr="0073552D" w:rsidRDefault="00BC045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4.2.2.</w:t>
            </w:r>
          </w:p>
        </w:tc>
        <w:tc>
          <w:tcPr>
            <w:tcW w:w="3686" w:type="dxa"/>
          </w:tcPr>
          <w:p w:rsidR="00BC0458" w:rsidRPr="0073552D" w:rsidRDefault="00BC045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Проведение круглых столов с участием представителей ИО и ОМСУ, правоохранительных органов по Ульяновской области и предпринимательского </w:t>
            </w:r>
            <w:r w:rsidRPr="0073552D">
              <w:rPr>
                <w:rFonts w:ascii="PT Astra Serif" w:hAnsi="PT Astra Serif" w:cs="PT Astra Serif"/>
              </w:rPr>
              <w:lastRenderedPageBreak/>
              <w:t>сообщества с целью выработки согласованных мер, направленных на снижение масштабов административного давления на субъекты предпринимательской деятельности</w:t>
            </w:r>
          </w:p>
        </w:tc>
        <w:tc>
          <w:tcPr>
            <w:tcW w:w="10773" w:type="dxa"/>
            <w:vMerge w:val="restart"/>
          </w:tcPr>
          <w:p w:rsidR="00BC0458" w:rsidRPr="0073552D" w:rsidRDefault="00BC045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-</w:t>
            </w:r>
          </w:p>
          <w:p w:rsidR="00BC0458" w:rsidRPr="0073552D" w:rsidRDefault="00BC045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-</w:t>
            </w:r>
          </w:p>
          <w:p w:rsidR="00BC0458" w:rsidRPr="0073552D" w:rsidRDefault="00BC045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-</w:t>
            </w:r>
          </w:p>
          <w:p w:rsidR="00BC0458" w:rsidRDefault="00BC045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-</w:t>
            </w:r>
          </w:p>
          <w:p w:rsidR="00682798" w:rsidRDefault="0068279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  <w:p w:rsidR="00682798" w:rsidRDefault="0068279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  <w:p w:rsidR="00682798" w:rsidRDefault="0068279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  <w:p w:rsidR="00682798" w:rsidRDefault="0068279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  <w:p w:rsidR="00682798" w:rsidRDefault="0068279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  <w:p w:rsidR="00682798" w:rsidRDefault="0068279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  <w:p w:rsidR="00682798" w:rsidRDefault="0068279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  <w:p w:rsidR="00682798" w:rsidRDefault="0068279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  <w:p w:rsidR="00682798" w:rsidRPr="0073552D" w:rsidRDefault="00682798" w:rsidP="0068279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Не проводилось.</w:t>
            </w:r>
          </w:p>
        </w:tc>
      </w:tr>
      <w:tr w:rsidR="00BC0458" w:rsidRPr="0073552D" w:rsidTr="00550400">
        <w:trPr>
          <w:jc w:val="center"/>
        </w:trPr>
        <w:tc>
          <w:tcPr>
            <w:tcW w:w="861" w:type="dxa"/>
          </w:tcPr>
          <w:p w:rsidR="00BC0458" w:rsidRPr="0073552D" w:rsidRDefault="00BC045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4.2.3.</w:t>
            </w:r>
          </w:p>
        </w:tc>
        <w:tc>
          <w:tcPr>
            <w:tcW w:w="3686" w:type="dxa"/>
          </w:tcPr>
          <w:p w:rsidR="00BC0458" w:rsidRPr="0073552D" w:rsidRDefault="00BC045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Обеспечение незамедлительного направления в правоохранительные органы по Ульяновской области информации в целях проведения проверки выявленных фактов совершения государственными гражданскими служащими Правительства Ульяновской области, ИО, муниципальными служащими деяний, содержащих признаки преступлений коррупционного характера</w:t>
            </w:r>
          </w:p>
        </w:tc>
        <w:tc>
          <w:tcPr>
            <w:tcW w:w="10773" w:type="dxa"/>
            <w:vMerge/>
          </w:tcPr>
          <w:p w:rsidR="00BC0458" w:rsidRPr="0073552D" w:rsidRDefault="00BC045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BC0458" w:rsidRPr="0073552D" w:rsidTr="00550400">
        <w:trPr>
          <w:jc w:val="center"/>
        </w:trPr>
        <w:tc>
          <w:tcPr>
            <w:tcW w:w="861" w:type="dxa"/>
          </w:tcPr>
          <w:p w:rsidR="00BC0458" w:rsidRPr="0073552D" w:rsidRDefault="00BC0458" w:rsidP="005D5F4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4.2.5.</w:t>
            </w:r>
          </w:p>
        </w:tc>
        <w:tc>
          <w:tcPr>
            <w:tcW w:w="3686" w:type="dxa"/>
          </w:tcPr>
          <w:p w:rsidR="00BC0458" w:rsidRPr="0073552D" w:rsidRDefault="00BC0458" w:rsidP="005D5F4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Информирование правоохранительных органов по Ульяновской области и органов прокуратуры о допущенных работниками ИО и ОМСУ и подведомственных им организаций нарушениях требований законодательства о противодействии коррупции</w:t>
            </w:r>
          </w:p>
        </w:tc>
        <w:tc>
          <w:tcPr>
            <w:tcW w:w="10773" w:type="dxa"/>
          </w:tcPr>
          <w:p w:rsidR="00BC0458" w:rsidRPr="0073552D" w:rsidRDefault="00682798" w:rsidP="0068279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Не проводилось.</w:t>
            </w:r>
          </w:p>
        </w:tc>
      </w:tr>
      <w:tr w:rsidR="00535175" w:rsidRPr="0073552D" w:rsidTr="005D5F4B">
        <w:trPr>
          <w:jc w:val="center"/>
        </w:trPr>
        <w:tc>
          <w:tcPr>
            <w:tcW w:w="15320" w:type="dxa"/>
            <w:gridSpan w:val="3"/>
          </w:tcPr>
          <w:p w:rsidR="00535175" w:rsidRPr="0073552D" w:rsidRDefault="00535175" w:rsidP="005D5F4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bookmarkStart w:id="8" w:name="_Hlk105597758"/>
            <w:r w:rsidRPr="0073552D">
              <w:rPr>
                <w:rFonts w:ascii="PT Astra Serif" w:hAnsi="PT Astra Serif" w:cs="PT Astra Serif"/>
              </w:rPr>
              <w:t xml:space="preserve">Задача 4.3. Информационное обеспечение реализации единой государственной политики в области противодействия коррупции, </w:t>
            </w:r>
            <w:r w:rsidRPr="0073552D">
              <w:rPr>
                <w:rFonts w:ascii="PT Astra Serif" w:hAnsi="PT Astra Serif" w:cs="PT Astra Serif"/>
              </w:rPr>
              <w:br/>
              <w:t xml:space="preserve">включая оказание содействия редакциям средств массовой информации во всестороннем и объективном освещении принимаемых </w:t>
            </w:r>
            <w:r w:rsidRPr="0073552D">
              <w:rPr>
                <w:rFonts w:ascii="PT Astra Serif" w:hAnsi="PT Astra Serif" w:cs="PT Astra Serif"/>
              </w:rPr>
              <w:br/>
              <w:t>в Ульяновской области мер по профилактике коррупции</w:t>
            </w:r>
            <w:bookmarkEnd w:id="8"/>
          </w:p>
        </w:tc>
      </w:tr>
      <w:tr w:rsidR="00BC0458" w:rsidRPr="0073552D" w:rsidTr="00550400">
        <w:trPr>
          <w:jc w:val="center"/>
        </w:trPr>
        <w:tc>
          <w:tcPr>
            <w:tcW w:w="861" w:type="dxa"/>
          </w:tcPr>
          <w:p w:rsidR="00BC0458" w:rsidRPr="0073552D" w:rsidRDefault="00BC0458" w:rsidP="005D5F4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4.3.1.</w:t>
            </w:r>
          </w:p>
        </w:tc>
        <w:tc>
          <w:tcPr>
            <w:tcW w:w="3686" w:type="dxa"/>
          </w:tcPr>
          <w:p w:rsidR="00BC0458" w:rsidRPr="0073552D" w:rsidRDefault="00BC0458" w:rsidP="005D5F4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Разработка и реализация в ИО и ОМСУ планов антикоррупционных информационных кампаний, </w:t>
            </w:r>
            <w:r w:rsidRPr="0073552D">
              <w:rPr>
                <w:rFonts w:ascii="PT Astra Serif" w:hAnsi="PT Astra Serif" w:cs="PT Astra Serif"/>
              </w:rPr>
              <w:lastRenderedPageBreak/>
              <w:t>направленных на создание в обществе атмосферы нетерпимости к коррупционному поведению</w:t>
            </w:r>
          </w:p>
        </w:tc>
        <w:tc>
          <w:tcPr>
            <w:tcW w:w="10773" w:type="dxa"/>
          </w:tcPr>
          <w:p w:rsidR="00BC0458" w:rsidRPr="0073552D" w:rsidRDefault="00BC0458" w:rsidP="005D5F4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BC0458" w:rsidRPr="0073552D" w:rsidTr="00550400">
        <w:trPr>
          <w:jc w:val="center"/>
        </w:trPr>
        <w:tc>
          <w:tcPr>
            <w:tcW w:w="861" w:type="dxa"/>
          </w:tcPr>
          <w:p w:rsidR="00BC0458" w:rsidRPr="0073552D" w:rsidRDefault="00BC045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4.3.3.</w:t>
            </w:r>
          </w:p>
        </w:tc>
        <w:tc>
          <w:tcPr>
            <w:tcW w:w="3686" w:type="dxa"/>
          </w:tcPr>
          <w:p w:rsidR="00BC0458" w:rsidRPr="0073552D" w:rsidRDefault="00BC045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Поддержание в актуальном состоянии специальных разделов «Противодействие коррупции» на официальных сайтах ИО и ОМСУ в </w:t>
            </w:r>
            <w:r w:rsidR="001037B1">
              <w:rPr>
                <w:rFonts w:ascii="PT Astra Serif" w:hAnsi="PT Astra Serif" w:cs="PT Astra Serif"/>
              </w:rPr>
              <w:t>информационно-телекоммуникацион</w:t>
            </w:r>
            <w:r w:rsidRPr="0073552D">
              <w:rPr>
                <w:rFonts w:ascii="PT Astra Serif" w:hAnsi="PT Astra Serif" w:cs="PT Astra Serif"/>
              </w:rPr>
              <w:t>ной сети «Интернет»</w:t>
            </w:r>
          </w:p>
        </w:tc>
        <w:tc>
          <w:tcPr>
            <w:tcW w:w="10773" w:type="dxa"/>
          </w:tcPr>
          <w:p w:rsidR="00BC0458" w:rsidRPr="0073552D" w:rsidRDefault="00D15245" w:rsidP="00D1524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A16745">
              <w:rPr>
                <w:rFonts w:ascii="PT Astra Serif" w:hAnsi="PT Astra Serif"/>
                <w:color w:val="000000"/>
              </w:rPr>
              <w:t xml:space="preserve">На </w:t>
            </w:r>
            <w:r w:rsidRPr="00A16745">
              <w:rPr>
                <w:rFonts w:ascii="PT Astra Serif" w:hAnsi="PT Astra Serif"/>
                <w:bCs/>
                <w:color w:val="000000"/>
              </w:rPr>
              <w:t>официальном</w:t>
            </w:r>
            <w:r w:rsidRPr="00A16745">
              <w:rPr>
                <w:rFonts w:ascii="PT Astra Serif" w:hAnsi="PT Astra Serif"/>
                <w:color w:val="000000"/>
              </w:rPr>
              <w:t xml:space="preserve"> сайте Управления ЖКХ </w:t>
            </w:r>
            <w:r w:rsidRPr="00A16745">
              <w:rPr>
                <w:rFonts w:ascii="PT Astra Serif" w:hAnsi="PT Astra Serif"/>
                <w:lang w:val="en-US"/>
              </w:rPr>
              <w:t>gkh</w:t>
            </w:r>
            <w:r w:rsidRPr="00A16745">
              <w:rPr>
                <w:rFonts w:ascii="PT Astra Serif" w:hAnsi="PT Astra Serif"/>
              </w:rPr>
              <w:t>.</w:t>
            </w:r>
            <w:r w:rsidRPr="00A16745">
              <w:rPr>
                <w:rFonts w:ascii="PT Astra Serif" w:hAnsi="PT Astra Serif"/>
                <w:lang w:val="en-US"/>
              </w:rPr>
              <w:t>ulmeria</w:t>
            </w:r>
            <w:r w:rsidRPr="00A16745">
              <w:rPr>
                <w:rFonts w:ascii="PT Astra Serif" w:hAnsi="PT Astra Serif"/>
              </w:rPr>
              <w:t>.</w:t>
            </w:r>
            <w:r w:rsidRPr="00A16745">
              <w:rPr>
                <w:rFonts w:ascii="PT Astra Serif" w:hAnsi="PT Astra Serif"/>
                <w:lang w:val="en-US"/>
              </w:rPr>
              <w:t>ru</w:t>
            </w:r>
            <w:r w:rsidRPr="00A16745">
              <w:rPr>
                <w:rFonts w:ascii="PT Astra Serif" w:hAnsi="PT Astra Serif"/>
              </w:rPr>
              <w:t xml:space="preserve">, раздел «Документы», «Антикоррупционная деятельность», размещены: </w:t>
            </w:r>
            <w:r w:rsidRPr="00A16745">
              <w:rPr>
                <w:rFonts w:ascii="PT Astra Serif" w:hAnsi="PT Astra Serif"/>
                <w:bCs/>
                <w:color w:val="000000"/>
              </w:rPr>
              <w:t>программа «</w:t>
            </w:r>
            <w:r w:rsidRPr="00122CFC">
              <w:rPr>
                <w:rFonts w:ascii="PT Astra Serif" w:hAnsi="PT Astra Serif"/>
              </w:rPr>
              <w:t>Противодействие коррупции в муниципальном образовании «город Ульяновск» на 2022-2024 годы</w:t>
            </w:r>
            <w:r w:rsidRPr="00A16745">
              <w:rPr>
                <w:rFonts w:ascii="PT Astra Serif" w:hAnsi="PT Astra Serif"/>
                <w:bCs/>
                <w:color w:val="000000"/>
              </w:rPr>
              <w:t xml:space="preserve">», </w:t>
            </w:r>
            <w:r w:rsidRPr="00A16745">
              <w:rPr>
                <w:rFonts w:ascii="PT Astra Serif" w:hAnsi="PT Astra Serif"/>
              </w:rPr>
              <w:t>отчёты</w:t>
            </w:r>
            <w:r>
              <w:rPr>
                <w:rFonts w:ascii="PT Astra Serif" w:hAnsi="PT Astra Serif"/>
              </w:rPr>
              <w:t>, нормативные правовые акты, методические материалы, брошюры</w:t>
            </w:r>
            <w:r w:rsidRPr="00A16745">
              <w:rPr>
                <w:rFonts w:ascii="PT Astra Serif" w:hAnsi="PT Astra Serif"/>
              </w:rPr>
              <w:t>.</w:t>
            </w:r>
          </w:p>
        </w:tc>
      </w:tr>
      <w:tr w:rsidR="00BC0458" w:rsidRPr="0073552D" w:rsidTr="00550400">
        <w:trPr>
          <w:jc w:val="center"/>
        </w:trPr>
        <w:tc>
          <w:tcPr>
            <w:tcW w:w="861" w:type="dxa"/>
          </w:tcPr>
          <w:p w:rsidR="00BC0458" w:rsidRPr="0073552D" w:rsidRDefault="00BC0458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4.3.10.</w:t>
            </w:r>
          </w:p>
        </w:tc>
        <w:tc>
          <w:tcPr>
            <w:tcW w:w="3686" w:type="dxa"/>
          </w:tcPr>
          <w:p w:rsidR="00BC0458" w:rsidRPr="0073552D" w:rsidRDefault="00BC0458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Информирование о порядке досудебного (внесудебного) обжалования заявителем решений и действий (бездействия) ИО, предоставляющих </w:t>
            </w:r>
            <w:r w:rsidRPr="0073552D">
              <w:rPr>
                <w:rFonts w:ascii="PT Astra Serif" w:hAnsi="PT Astra Serif" w:cs="PT Astra Serif"/>
              </w:rPr>
              <w:br/>
              <w:t>государственные услуги, ОМСУ, предоставляющих муниципальные услуги, должностных лиц ИО, предоставляющих государственные услуги, или ОМСУ, предоставляющих муниципальные услуги, либо государственных гражданских служащих или муниципальных служащих, уч</w:t>
            </w:r>
            <w:r w:rsidR="00D04D24">
              <w:rPr>
                <w:rFonts w:ascii="PT Astra Serif" w:hAnsi="PT Astra Serif" w:cs="PT Astra Serif"/>
              </w:rPr>
              <w:t>аствующих в предоставлении госу</w:t>
            </w:r>
            <w:r w:rsidRPr="0073552D">
              <w:rPr>
                <w:rFonts w:ascii="PT Astra Serif" w:hAnsi="PT Astra Serif" w:cs="PT Astra Serif"/>
              </w:rPr>
              <w:t>дарственных (муниципальных) услуг</w:t>
            </w:r>
          </w:p>
        </w:tc>
        <w:tc>
          <w:tcPr>
            <w:tcW w:w="10773" w:type="dxa"/>
          </w:tcPr>
          <w:p w:rsidR="00287DA2" w:rsidRDefault="00287DA2" w:rsidP="00287DA2">
            <w:pPr>
              <w:pStyle w:val="conspluscell0"/>
              <w:widowControl w:val="0"/>
              <w:spacing w:before="0" w:beforeAutospacing="0" w:after="0" w:afterAutospacing="0" w:line="252" w:lineRule="auto"/>
              <w:ind w:firstLine="29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Управлением ЖКХ утверждено 2 административных регламент по оказанию 2 муниципальных услуг:</w:t>
            </w:r>
          </w:p>
          <w:p w:rsidR="00287DA2" w:rsidRDefault="00287DA2" w:rsidP="00287DA2">
            <w:pPr>
              <w:pStyle w:val="conspluscell0"/>
              <w:widowControl w:val="0"/>
              <w:spacing w:before="0" w:beforeAutospacing="0" w:after="0" w:afterAutospacing="0" w:line="252" w:lineRule="auto"/>
              <w:ind w:firstLine="29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постановление администрации города Ульяновска от 14.05.2020 № 632 «Об утверждении административного регламента предоставления муниципальной услуги «Предоставление гражданам информации об установленных ценах (тарифах) на услуги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объёме,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 самоуправления муниципального образования «город Ульяновск» в годовых и во внеочередных общих собраниях собственников помещений в многоквартирных домах»;</w:t>
            </w:r>
          </w:p>
          <w:p w:rsidR="00BC0458" w:rsidRDefault="00287DA2" w:rsidP="00287DA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постановление администрации города Ульяновска от 13.05.2020 № 630 «Об утверждении административного регламента предоставления муниципальной услуги «Предоставление гражданам информации о муниципальных программах в жилищной сфере и в сфере коммунальных услуг, о нормативных правовых актах органов местного самоуправления муниципального образования «город Ульяновск», регулирующих отношения в данных сферах, о состоянии расположенных на территории муниципального образования «город Ульяновск»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расчётов лиц, осуществляющих управление многоквартирными домами, с лицами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водоотведение».</w:t>
            </w:r>
          </w:p>
          <w:p w:rsidR="00287DA2" w:rsidRDefault="00287DA2" w:rsidP="00287DA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Данными постановлениями предусмотрен порядок досудебного (внесудебного) обжалования решений и действий (бездействия)</w:t>
            </w:r>
            <w:r w:rsidR="004D32A8">
              <w:rPr>
                <w:rFonts w:ascii="PT Astra Serif" w:hAnsi="PT Astra Serif"/>
              </w:rPr>
              <w:t xml:space="preserve"> ОМСУ, предоставляющих муниципальные услуги.</w:t>
            </w:r>
          </w:p>
          <w:p w:rsidR="00287DA2" w:rsidRPr="0073552D" w:rsidRDefault="00287DA2" w:rsidP="00287DA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D7EC9" w:rsidRPr="0073552D" w:rsidTr="00550400">
        <w:trPr>
          <w:jc w:val="center"/>
        </w:trPr>
        <w:tc>
          <w:tcPr>
            <w:tcW w:w="861" w:type="dxa"/>
          </w:tcPr>
          <w:p w:rsidR="004D7EC9" w:rsidRPr="0073552D" w:rsidRDefault="004D7EC9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4.3.13.</w:t>
            </w:r>
          </w:p>
        </w:tc>
        <w:tc>
          <w:tcPr>
            <w:tcW w:w="3686" w:type="dxa"/>
          </w:tcPr>
          <w:p w:rsidR="004D7EC9" w:rsidRPr="0073552D" w:rsidRDefault="004D7EC9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Организация опубликования в периодических печатных изданиях специальных материалов по вопросам коррупции и противодействия коррупции</w:t>
            </w:r>
          </w:p>
        </w:tc>
        <w:tc>
          <w:tcPr>
            <w:tcW w:w="10773" w:type="dxa"/>
          </w:tcPr>
          <w:p w:rsidR="004D7EC9" w:rsidRPr="0073552D" w:rsidRDefault="004D7EC9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535175" w:rsidRPr="0073552D" w:rsidTr="005D5F4B">
        <w:trPr>
          <w:jc w:val="center"/>
        </w:trPr>
        <w:tc>
          <w:tcPr>
            <w:tcW w:w="15320" w:type="dxa"/>
            <w:gridSpan w:val="3"/>
          </w:tcPr>
          <w:p w:rsidR="00535175" w:rsidRPr="0073552D" w:rsidRDefault="00535175" w:rsidP="005D5F4B">
            <w:pPr>
              <w:pStyle w:val="ConsPlusNormal"/>
              <w:spacing w:line="250" w:lineRule="auto"/>
              <w:ind w:firstLine="539"/>
              <w:jc w:val="center"/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EFEFE"/>
              </w:rPr>
            </w:pPr>
            <w:bookmarkStart w:id="9" w:name="_Hlk105597835"/>
            <w:r w:rsidRPr="0073552D">
              <w:rPr>
                <w:rFonts w:ascii="PT Astra Serif" w:hAnsi="PT Astra Serif" w:cs="PT Astra Serif"/>
                <w:sz w:val="24"/>
                <w:szCs w:val="24"/>
              </w:rPr>
              <w:t>Обеспечивающая цель 5.</w:t>
            </w:r>
            <w:r w:rsidRPr="0073552D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EFEFE"/>
              </w:rPr>
              <w:t xml:space="preserve"> Выявление зон коррупционного риска путём мониторинга общественного мнения, организация исполнения управленческих решений в области противодействия коррупции на территории Ульяновской области</w:t>
            </w:r>
            <w:bookmarkEnd w:id="9"/>
          </w:p>
        </w:tc>
      </w:tr>
      <w:tr w:rsidR="00535175" w:rsidRPr="0073552D" w:rsidTr="005D5F4B">
        <w:trPr>
          <w:jc w:val="center"/>
        </w:trPr>
        <w:tc>
          <w:tcPr>
            <w:tcW w:w="15320" w:type="dxa"/>
            <w:gridSpan w:val="3"/>
          </w:tcPr>
          <w:p w:rsidR="00535175" w:rsidRPr="0073552D" w:rsidRDefault="00535175" w:rsidP="005D5F4B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bookmarkStart w:id="10" w:name="_Hlk102733187"/>
            <w:r w:rsidRPr="0073552D">
              <w:rPr>
                <w:rFonts w:ascii="PT Astra Serif" w:hAnsi="PT Astra Serif" w:cs="PT Astra Serif"/>
              </w:rPr>
              <w:t>Задача 5.1. Измерения уровня коррупции в Ульяновской области и эффективности применения ИО и ОМСУ мер, направленных на противодействие коррупции</w:t>
            </w:r>
            <w:bookmarkEnd w:id="10"/>
          </w:p>
        </w:tc>
      </w:tr>
      <w:tr w:rsidR="004D7EC9" w:rsidRPr="0073552D" w:rsidTr="00550400">
        <w:trPr>
          <w:jc w:val="center"/>
        </w:trPr>
        <w:tc>
          <w:tcPr>
            <w:tcW w:w="861" w:type="dxa"/>
          </w:tcPr>
          <w:p w:rsidR="004D7EC9" w:rsidRPr="0073552D" w:rsidRDefault="004D7EC9" w:rsidP="005D5F4B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5.1.1.</w:t>
            </w:r>
          </w:p>
        </w:tc>
        <w:tc>
          <w:tcPr>
            <w:tcW w:w="3686" w:type="dxa"/>
          </w:tcPr>
          <w:p w:rsidR="004D7EC9" w:rsidRPr="0073552D" w:rsidRDefault="004D7EC9" w:rsidP="005D5F4B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Обеспечение регулярного проведения социологических исследований в форме анонимного анкетирования по вопросам восприятия коррупционных правонарушений обучающимися и педагогическими (научно-педаго-гическими) работниками и последующего рассмотрения полученных результатов на заседаниях ректоратов</w:t>
            </w:r>
          </w:p>
        </w:tc>
        <w:tc>
          <w:tcPr>
            <w:tcW w:w="10773" w:type="dxa"/>
          </w:tcPr>
          <w:p w:rsidR="004D7EC9" w:rsidRPr="0073552D" w:rsidRDefault="004D7EC9" w:rsidP="005D5F4B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4D7EC9" w:rsidRPr="0073552D" w:rsidTr="00550400">
        <w:trPr>
          <w:jc w:val="center"/>
        </w:trPr>
        <w:tc>
          <w:tcPr>
            <w:tcW w:w="861" w:type="dxa"/>
          </w:tcPr>
          <w:p w:rsidR="004D7EC9" w:rsidRPr="0073552D" w:rsidRDefault="004D7EC9" w:rsidP="005D5F4B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5.1.2.</w:t>
            </w:r>
          </w:p>
        </w:tc>
        <w:tc>
          <w:tcPr>
            <w:tcW w:w="3686" w:type="dxa"/>
          </w:tcPr>
          <w:p w:rsidR="004D7EC9" w:rsidRPr="0073552D" w:rsidRDefault="004D7EC9" w:rsidP="005D5F4B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Организация и проведение с использованием официальных сайтов ИО и ОМСУ в информационно-телекомму-никационной сети «Интернет» онлайн-опросов граждан с целью оценки результатов деятельности по противодействию коррупции</w:t>
            </w:r>
          </w:p>
        </w:tc>
        <w:tc>
          <w:tcPr>
            <w:tcW w:w="10773" w:type="dxa"/>
          </w:tcPr>
          <w:p w:rsidR="004D7EC9" w:rsidRPr="0073552D" w:rsidRDefault="004D7EC9" w:rsidP="005D5F4B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F7382F" w:rsidRPr="0073552D" w:rsidTr="00550400">
        <w:trPr>
          <w:jc w:val="center"/>
        </w:trPr>
        <w:tc>
          <w:tcPr>
            <w:tcW w:w="861" w:type="dxa"/>
          </w:tcPr>
          <w:p w:rsidR="00F7382F" w:rsidRPr="0073552D" w:rsidRDefault="00F7382F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5.1.4.</w:t>
            </w:r>
          </w:p>
        </w:tc>
        <w:tc>
          <w:tcPr>
            <w:tcW w:w="3686" w:type="dxa"/>
          </w:tcPr>
          <w:p w:rsidR="00F7382F" w:rsidRPr="0073552D" w:rsidRDefault="00F7382F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Проведение анкетирования субъектов предпринимательской деятельности по вопросам их взаимоотношений с органами, уполномоченными на осуществление государственного контроля (надзора), муниципального контроля, и иными государственными органами и ОМСУ</w:t>
            </w:r>
          </w:p>
        </w:tc>
        <w:tc>
          <w:tcPr>
            <w:tcW w:w="10773" w:type="dxa"/>
          </w:tcPr>
          <w:p w:rsidR="00F7382F" w:rsidRPr="0073552D" w:rsidRDefault="00F7382F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F7382F" w:rsidRPr="0073552D" w:rsidTr="00550400">
        <w:trPr>
          <w:jc w:val="center"/>
        </w:trPr>
        <w:tc>
          <w:tcPr>
            <w:tcW w:w="861" w:type="dxa"/>
          </w:tcPr>
          <w:p w:rsidR="00F7382F" w:rsidRPr="0073552D" w:rsidRDefault="00F7382F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5.1.6.</w:t>
            </w:r>
          </w:p>
        </w:tc>
        <w:tc>
          <w:tcPr>
            <w:tcW w:w="3686" w:type="dxa"/>
          </w:tcPr>
          <w:p w:rsidR="00F7382F" w:rsidRPr="0073552D" w:rsidRDefault="00F7382F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Проведение анкетирования обучающихся, воспитанников, студентов организаций, осуществляющих образовательную деятельность, абитуриентов, а также их родителей или иных законных представителей по вопросам, касающимся проявления бытовой коррупции в указанных организациях</w:t>
            </w:r>
          </w:p>
        </w:tc>
        <w:tc>
          <w:tcPr>
            <w:tcW w:w="10773" w:type="dxa"/>
          </w:tcPr>
          <w:p w:rsidR="00F7382F" w:rsidRPr="0073552D" w:rsidRDefault="00F7382F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F7382F" w:rsidRPr="0073552D" w:rsidTr="00550400">
        <w:trPr>
          <w:jc w:val="center"/>
        </w:trPr>
        <w:tc>
          <w:tcPr>
            <w:tcW w:w="861" w:type="dxa"/>
          </w:tcPr>
          <w:p w:rsidR="00F7382F" w:rsidRPr="0073552D" w:rsidRDefault="00F7382F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5.1.7.</w:t>
            </w:r>
          </w:p>
        </w:tc>
        <w:tc>
          <w:tcPr>
            <w:tcW w:w="3686" w:type="dxa"/>
          </w:tcPr>
          <w:p w:rsidR="00F7382F" w:rsidRPr="0073552D" w:rsidRDefault="00F7382F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Организация проведения мониторинга качества и доступности государственных услуг, предоставляемых ИО и подведомственными им организациями</w:t>
            </w:r>
          </w:p>
        </w:tc>
        <w:tc>
          <w:tcPr>
            <w:tcW w:w="10773" w:type="dxa"/>
          </w:tcPr>
          <w:p w:rsidR="00F7382F" w:rsidRPr="0073552D" w:rsidRDefault="00F7382F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F7382F" w:rsidRPr="0073552D" w:rsidTr="00550400">
        <w:trPr>
          <w:jc w:val="center"/>
        </w:trPr>
        <w:tc>
          <w:tcPr>
            <w:tcW w:w="861" w:type="dxa"/>
          </w:tcPr>
          <w:p w:rsidR="00F7382F" w:rsidRPr="0073552D" w:rsidRDefault="00F7382F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5.1.14.</w:t>
            </w:r>
          </w:p>
        </w:tc>
        <w:tc>
          <w:tcPr>
            <w:tcW w:w="3686" w:type="dxa"/>
          </w:tcPr>
          <w:p w:rsidR="00F7382F" w:rsidRPr="0073552D" w:rsidRDefault="00F7382F" w:rsidP="002C307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 xml:space="preserve">Проведение мониторинга участия лиц, замещающих государственные должности Ульяновской области, должности государственной гражданской службы Ульяновской области в Правительстве Ульяновской </w:t>
            </w:r>
            <w:r w:rsidRPr="0073552D">
              <w:rPr>
                <w:rFonts w:ascii="PT Astra Serif" w:hAnsi="PT Astra Serif" w:cs="PT Astra Serif"/>
              </w:rPr>
              <w:lastRenderedPageBreak/>
              <w:t>области и ИО, а также муниципальные должности и должности муниципальной службы в Ульяновской области, в управлении коммерческими и некоммерческими организациями до 1 августа</w:t>
            </w:r>
            <w:r w:rsidR="002C3071">
              <w:rPr>
                <w:rFonts w:ascii="PT Astra Serif" w:hAnsi="PT Astra Serif" w:cs="PT Astra Serif"/>
              </w:rPr>
              <w:t xml:space="preserve"> </w:t>
            </w:r>
            <w:r w:rsidRPr="0073552D">
              <w:rPr>
                <w:rFonts w:ascii="PT Astra Serif" w:hAnsi="PT Astra Serif" w:cs="PT Astra Serif"/>
              </w:rPr>
              <w:t>2024 года</w:t>
            </w:r>
          </w:p>
        </w:tc>
        <w:tc>
          <w:tcPr>
            <w:tcW w:w="10773" w:type="dxa"/>
          </w:tcPr>
          <w:p w:rsidR="00F7382F" w:rsidRPr="0073552D" w:rsidRDefault="00F7382F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F7382F" w:rsidRPr="0073552D" w:rsidTr="00550400">
        <w:trPr>
          <w:jc w:val="center"/>
        </w:trPr>
        <w:tc>
          <w:tcPr>
            <w:tcW w:w="861" w:type="dxa"/>
          </w:tcPr>
          <w:p w:rsidR="00F7382F" w:rsidRPr="0073552D" w:rsidRDefault="00F7382F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lastRenderedPageBreak/>
              <w:t>5.1.15.</w:t>
            </w:r>
          </w:p>
        </w:tc>
        <w:tc>
          <w:tcPr>
            <w:tcW w:w="3686" w:type="dxa"/>
          </w:tcPr>
          <w:p w:rsidR="00F7382F" w:rsidRPr="0073552D" w:rsidRDefault="00F7382F" w:rsidP="005D5F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3552D">
              <w:rPr>
                <w:rFonts w:ascii="PT Astra Serif" w:hAnsi="PT Astra Serif" w:cs="PT Astra Serif"/>
              </w:rPr>
              <w:t>Проведение мониторинга выпусков (выходов в эфир, обновлений) средств массовой информации в целях выявления материалов по вопросам противодействия коррупции</w:t>
            </w:r>
          </w:p>
        </w:tc>
        <w:tc>
          <w:tcPr>
            <w:tcW w:w="10773" w:type="dxa"/>
          </w:tcPr>
          <w:p w:rsidR="00F7382F" w:rsidRPr="0073552D" w:rsidRDefault="00F7382F" w:rsidP="005D5F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535175" w:rsidRPr="0073552D" w:rsidRDefault="00535175" w:rsidP="00535175">
      <w:pPr>
        <w:rPr>
          <w:rFonts w:ascii="PT Astra Serif" w:eastAsiaTheme="minorHAnsi" w:hAnsi="PT Astra Serif" w:cstheme="minorBidi"/>
          <w:lang w:eastAsia="en-US"/>
        </w:rPr>
      </w:pPr>
    </w:p>
    <w:p w:rsidR="00535175" w:rsidRPr="0073552D" w:rsidRDefault="00535175" w:rsidP="00535175">
      <w:pPr>
        <w:rPr>
          <w:rFonts w:ascii="PT Astra Serif" w:eastAsiaTheme="minorHAnsi" w:hAnsi="PT Astra Serif" w:cstheme="minorBidi"/>
          <w:lang w:eastAsia="en-US"/>
        </w:rPr>
      </w:pPr>
    </w:p>
    <w:p w:rsidR="00535175" w:rsidRPr="0073552D" w:rsidRDefault="00535175" w:rsidP="00535175">
      <w:pPr>
        <w:tabs>
          <w:tab w:val="center" w:pos="7285"/>
        </w:tabs>
        <w:rPr>
          <w:rFonts w:ascii="PT Astra Serif" w:eastAsiaTheme="minorHAnsi" w:hAnsi="PT Astra Serif" w:cstheme="minorBidi"/>
          <w:lang w:eastAsia="en-US"/>
        </w:rPr>
        <w:sectPr w:rsidR="00535175" w:rsidRPr="0073552D" w:rsidSect="00F7382F">
          <w:headerReference w:type="default" r:id="rId1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 w:rsidRPr="0073552D">
        <w:rPr>
          <w:rFonts w:ascii="PT Astra Serif" w:eastAsiaTheme="minorHAnsi" w:hAnsi="PT Astra Serif" w:cstheme="minorBidi"/>
          <w:lang w:eastAsia="en-US"/>
        </w:rPr>
        <w:tab/>
      </w:r>
    </w:p>
    <w:p w:rsidR="00FE20ED" w:rsidRPr="0073552D" w:rsidRDefault="00FE20ED">
      <w:pPr>
        <w:rPr>
          <w:rFonts w:ascii="PT Astra Serif" w:hAnsi="PT Astra Serif"/>
        </w:rPr>
      </w:pPr>
    </w:p>
    <w:sectPr w:rsidR="00FE20ED" w:rsidRPr="0073552D" w:rsidSect="00E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B8" w:rsidRDefault="002E28B8" w:rsidP="00F7382F">
      <w:r>
        <w:separator/>
      </w:r>
    </w:p>
  </w:endnote>
  <w:endnote w:type="continuationSeparator" w:id="0">
    <w:p w:rsidR="002E28B8" w:rsidRDefault="002E28B8" w:rsidP="00F7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B8" w:rsidRDefault="002E28B8" w:rsidP="00F7382F">
      <w:r>
        <w:separator/>
      </w:r>
    </w:p>
  </w:footnote>
  <w:footnote w:type="continuationSeparator" w:id="0">
    <w:p w:rsidR="002E28B8" w:rsidRDefault="002E28B8" w:rsidP="00F7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55892"/>
      <w:docPartObj>
        <w:docPartGallery w:val="Page Numbers (Top of Page)"/>
        <w:docPartUnique/>
      </w:docPartObj>
    </w:sdtPr>
    <w:sdtEndPr/>
    <w:sdtContent>
      <w:p w:rsidR="008E529A" w:rsidRDefault="002E28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3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529A" w:rsidRDefault="008E52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746"/>
    <w:multiLevelType w:val="hybridMultilevel"/>
    <w:tmpl w:val="23DE4040"/>
    <w:lvl w:ilvl="0" w:tplc="7AC2F2F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072EA8"/>
    <w:multiLevelType w:val="hybridMultilevel"/>
    <w:tmpl w:val="92FA1010"/>
    <w:lvl w:ilvl="0" w:tplc="40988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4A1349"/>
    <w:multiLevelType w:val="hybridMultilevel"/>
    <w:tmpl w:val="C20CC8D6"/>
    <w:lvl w:ilvl="0" w:tplc="7A941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3D7F"/>
    <w:multiLevelType w:val="hybridMultilevel"/>
    <w:tmpl w:val="26E0C90C"/>
    <w:lvl w:ilvl="0" w:tplc="5D4ED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09CB"/>
    <w:multiLevelType w:val="hybridMultilevel"/>
    <w:tmpl w:val="AFF6229E"/>
    <w:lvl w:ilvl="0" w:tplc="FCF4C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1C2806"/>
    <w:multiLevelType w:val="hybridMultilevel"/>
    <w:tmpl w:val="F7F8B0EC"/>
    <w:lvl w:ilvl="0" w:tplc="6A3285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3549FE"/>
    <w:multiLevelType w:val="hybridMultilevel"/>
    <w:tmpl w:val="38EE5C72"/>
    <w:lvl w:ilvl="0" w:tplc="FF586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E064C"/>
    <w:multiLevelType w:val="hybridMultilevel"/>
    <w:tmpl w:val="8B42C302"/>
    <w:lvl w:ilvl="0" w:tplc="69A8D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6F75F6"/>
    <w:multiLevelType w:val="hybridMultilevel"/>
    <w:tmpl w:val="800476B6"/>
    <w:lvl w:ilvl="0" w:tplc="E42858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8EA7423"/>
    <w:multiLevelType w:val="hybridMultilevel"/>
    <w:tmpl w:val="04162398"/>
    <w:lvl w:ilvl="0" w:tplc="F0F464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DD45680"/>
    <w:multiLevelType w:val="hybridMultilevel"/>
    <w:tmpl w:val="3F203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E7F82"/>
    <w:multiLevelType w:val="hybridMultilevel"/>
    <w:tmpl w:val="08EE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0011F"/>
    <w:multiLevelType w:val="hybridMultilevel"/>
    <w:tmpl w:val="E0944DD0"/>
    <w:lvl w:ilvl="0" w:tplc="94169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50C6D"/>
    <w:multiLevelType w:val="hybridMultilevel"/>
    <w:tmpl w:val="2EF0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81FB1"/>
    <w:multiLevelType w:val="hybridMultilevel"/>
    <w:tmpl w:val="98209B56"/>
    <w:lvl w:ilvl="0" w:tplc="1A9656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DD07AF"/>
    <w:multiLevelType w:val="hybridMultilevel"/>
    <w:tmpl w:val="9F8EACFC"/>
    <w:lvl w:ilvl="0" w:tplc="45FC5D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14"/>
  </w:num>
  <w:num w:numId="13">
    <w:abstractNumId w:val="12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65"/>
    <w:rsid w:val="000B30CA"/>
    <w:rsid w:val="001037B1"/>
    <w:rsid w:val="00141999"/>
    <w:rsid w:val="002027A4"/>
    <w:rsid w:val="00211513"/>
    <w:rsid w:val="00230E69"/>
    <w:rsid w:val="00287DA2"/>
    <w:rsid w:val="002A0DC3"/>
    <w:rsid w:val="002B15DC"/>
    <w:rsid w:val="002C1460"/>
    <w:rsid w:val="002C3071"/>
    <w:rsid w:val="002C72A1"/>
    <w:rsid w:val="002E28B8"/>
    <w:rsid w:val="0031666B"/>
    <w:rsid w:val="00360755"/>
    <w:rsid w:val="00384869"/>
    <w:rsid w:val="00405248"/>
    <w:rsid w:val="004156A0"/>
    <w:rsid w:val="00432B40"/>
    <w:rsid w:val="004332D5"/>
    <w:rsid w:val="00442B6A"/>
    <w:rsid w:val="00445345"/>
    <w:rsid w:val="00473725"/>
    <w:rsid w:val="004A526E"/>
    <w:rsid w:val="004A6749"/>
    <w:rsid w:val="004D32A8"/>
    <w:rsid w:val="004D7EC9"/>
    <w:rsid w:val="00535175"/>
    <w:rsid w:val="00550400"/>
    <w:rsid w:val="00573110"/>
    <w:rsid w:val="00582699"/>
    <w:rsid w:val="005D5F4B"/>
    <w:rsid w:val="005D7D0F"/>
    <w:rsid w:val="005E7298"/>
    <w:rsid w:val="006020D5"/>
    <w:rsid w:val="00615CD7"/>
    <w:rsid w:val="00663639"/>
    <w:rsid w:val="00672442"/>
    <w:rsid w:val="00682798"/>
    <w:rsid w:val="006933D2"/>
    <w:rsid w:val="007120A5"/>
    <w:rsid w:val="0073552D"/>
    <w:rsid w:val="007428FD"/>
    <w:rsid w:val="007723DF"/>
    <w:rsid w:val="00805C01"/>
    <w:rsid w:val="0081799B"/>
    <w:rsid w:val="008255DC"/>
    <w:rsid w:val="008313CD"/>
    <w:rsid w:val="00856EBE"/>
    <w:rsid w:val="00866D00"/>
    <w:rsid w:val="008826D8"/>
    <w:rsid w:val="00886793"/>
    <w:rsid w:val="008E529A"/>
    <w:rsid w:val="008F1828"/>
    <w:rsid w:val="00915D0A"/>
    <w:rsid w:val="00927CC0"/>
    <w:rsid w:val="009D289E"/>
    <w:rsid w:val="00A44C03"/>
    <w:rsid w:val="00A77A5C"/>
    <w:rsid w:val="00A835C7"/>
    <w:rsid w:val="00AF02E0"/>
    <w:rsid w:val="00B13C9C"/>
    <w:rsid w:val="00B5152D"/>
    <w:rsid w:val="00BC0458"/>
    <w:rsid w:val="00BD3868"/>
    <w:rsid w:val="00C514BC"/>
    <w:rsid w:val="00C528FD"/>
    <w:rsid w:val="00C57F09"/>
    <w:rsid w:val="00C76786"/>
    <w:rsid w:val="00CB3CD6"/>
    <w:rsid w:val="00CE131A"/>
    <w:rsid w:val="00CE77A6"/>
    <w:rsid w:val="00D04D24"/>
    <w:rsid w:val="00D15245"/>
    <w:rsid w:val="00D17D40"/>
    <w:rsid w:val="00D51EF3"/>
    <w:rsid w:val="00D77EA3"/>
    <w:rsid w:val="00D83870"/>
    <w:rsid w:val="00DB374C"/>
    <w:rsid w:val="00E03488"/>
    <w:rsid w:val="00E356D9"/>
    <w:rsid w:val="00E42B3C"/>
    <w:rsid w:val="00E8284F"/>
    <w:rsid w:val="00E96565"/>
    <w:rsid w:val="00EE0290"/>
    <w:rsid w:val="00F36893"/>
    <w:rsid w:val="00F700C1"/>
    <w:rsid w:val="00F7382F"/>
    <w:rsid w:val="00FA666C"/>
    <w:rsid w:val="00FA77F9"/>
    <w:rsid w:val="00FB3E42"/>
    <w:rsid w:val="00FB3FA7"/>
    <w:rsid w:val="00FE05EC"/>
    <w:rsid w:val="00FE20ED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80B52-E7B8-4B3D-8506-9396F40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51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517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35175"/>
  </w:style>
  <w:style w:type="paragraph" w:styleId="a6">
    <w:name w:val="footer"/>
    <w:basedOn w:val="a"/>
    <w:link w:val="a7"/>
    <w:rsid w:val="005351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35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5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35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qFormat/>
    <w:rsid w:val="00535175"/>
    <w:rPr>
      <w:b/>
      <w:bCs/>
    </w:rPr>
  </w:style>
  <w:style w:type="character" w:customStyle="1" w:styleId="rvts81">
    <w:name w:val="rvts81"/>
    <w:rsid w:val="00535175"/>
    <w:rPr>
      <w:color w:val="000000"/>
      <w:sz w:val="17"/>
    </w:rPr>
  </w:style>
  <w:style w:type="character" w:styleId="a9">
    <w:name w:val="Hyperlink"/>
    <w:rsid w:val="00535175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535175"/>
    <w:pPr>
      <w:jc w:val="both"/>
    </w:pPr>
    <w:rPr>
      <w:color w:val="000000"/>
      <w:sz w:val="20"/>
      <w:szCs w:val="20"/>
    </w:rPr>
  </w:style>
  <w:style w:type="table" w:styleId="aa">
    <w:name w:val="Table Grid"/>
    <w:basedOn w:val="a1"/>
    <w:rsid w:val="00535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5175"/>
  </w:style>
  <w:style w:type="paragraph" w:customStyle="1" w:styleId="ConsPlusNormal">
    <w:name w:val="ConsPlusNormal"/>
    <w:rsid w:val="00535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rsid w:val="0053517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35175"/>
    <w:rPr>
      <w:rFonts w:ascii="Tahoma" w:eastAsia="Times New Roman" w:hAnsi="Tahoma" w:cs="Times New Roman"/>
      <w:sz w:val="16"/>
      <w:szCs w:val="16"/>
    </w:rPr>
  </w:style>
  <w:style w:type="paragraph" w:styleId="ad">
    <w:name w:val="No Spacing"/>
    <w:uiPriority w:val="1"/>
    <w:qFormat/>
    <w:rsid w:val="00535175"/>
    <w:pPr>
      <w:spacing w:after="0" w:line="240" w:lineRule="auto"/>
    </w:pPr>
    <w:rPr>
      <w:rFonts w:ascii="PT Astra Serif" w:eastAsia="Calibri" w:hAnsi="PT Astra Serif" w:cs="Times New Roman"/>
    </w:rPr>
  </w:style>
  <w:style w:type="paragraph" w:customStyle="1" w:styleId="ConsPlusCell">
    <w:name w:val="ConsPlusCell"/>
    <w:rsid w:val="005351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5175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Cs w:val="20"/>
      <w:lang w:eastAsia="ru-RU"/>
    </w:rPr>
  </w:style>
  <w:style w:type="paragraph" w:customStyle="1" w:styleId="ConsPlusTitlePage">
    <w:name w:val="ConsPlusTitlePage"/>
    <w:rsid w:val="005351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51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51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35175"/>
    <w:pPr>
      <w:ind w:left="720"/>
      <w:contextualSpacing/>
    </w:pPr>
  </w:style>
  <w:style w:type="paragraph" w:customStyle="1" w:styleId="formattext">
    <w:name w:val="formattext"/>
    <w:basedOn w:val="a"/>
    <w:rsid w:val="00535175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rsid w:val="00535175"/>
    <w:rPr>
      <w:b/>
      <w:bCs/>
      <w:color w:val="106BBE"/>
    </w:rPr>
  </w:style>
  <w:style w:type="paragraph" w:customStyle="1" w:styleId="conspluscell0">
    <w:name w:val="conspluscell"/>
    <w:basedOn w:val="a"/>
    <w:rsid w:val="00CE13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meria.ru/sites/default/files/unsorted/2018/07/06/%D0%A0%D0%B0%D1%81%D0%BF%D0%BE%D1%80%D1%8F%D0%B6%D0%B5%D0%BD%D0%B8%D0%B5%20%D0%BE%20%D0%B4%D0%BE%D0%B6%D0%BD%D0%BE%D1%81%D1%82%D0%BD%D0%BE%D0%B9%20%D0%B8%D0%BD%D1%81%D1%82%D1%80%D1%83%D0%BA%D1%86%D0%B8%D0%B8%20%D0%BC%D1%83%D0%BD%D0%B8%D1%86%D0%B8%D0%BF%D0%B0%D0%BB%D1%8C%D0%BD%D0%BE%D0%B3%D0%BE%20%D1%81%D0%BB%D1%83%D0%B6%D0%B0%D1%89%D0%B5%D0%B3%D0%BE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lmeria.ru/sites/default/files/unsorted/2018/07/06/%D0%A0%D0%B0%D1%81%D0%BF%D0%BE%D1%80%D1%8F%D0%B6%D0%B5%D0%BD%D0%B8%D0%B5%20%D0%BE%20%D0%B4%D0%BE%D0%BB%D0%B6%D0%BD%D0%BE%D1%81%D1%82%D0%BD%D0%BE%D0%B9%20%D0%B8%D0%BD%D1%81%D1%82%D1%80%D1%83%D0%BA%D1%86%D0%B8%D0%B8%20%D1%80%D0%B0%D0%B1%D0%BE%D1%82%D0%BD%D0%B8%D0%BA%D0%B0%20%D0%B0%D0%B4%D0%BC%D0%B8%D0%BD%D0%B8%D1%81%D1%82%D1%80%D0%B0%D1%86%D0%B8%D0%B8%2C%20%D0%BD%D0%B5%20%D1%8F%D0%B2%D0%BB%D1%8F%D1%8E%D1%89%D0%B5%D0%B3%D0%BE%D1%81%D1%8F%20%D0%BC%D1%83%D0%BD%D0%B8%D1%86%D0%B8%D0%BF%D0%B0%D0%BB%D1%8C%D0%BD%D1%8B%D0%BC%20%D1%81%D0%BB%D1%83%D0%B6%D0%B0%D1%89%D0%B8%D0%BC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lmeria.ru/sites/default/files/unsorted/2018/07/06/%D0%A0%D0%B0%D1%81%D0%BF%D0%BE%D1%80%D1%8F%D0%B6%D0%B5%D0%BD%D0%B8%D0%B5%20%D0%BE%20%D0%B4%D0%BE%D0%B6%D0%BD%D0%BE%D1%81%D1%82%D0%BD%D0%BE%D0%B9%20%D0%B8%D0%BD%D1%81%D1%82%D1%80%D1%83%D0%BA%D1%86%D0%B8%D0%B8%20%D0%BC%D1%83%D0%BD%D0%B8%D1%86%D0%B8%D0%BF%D0%B0%D0%BB%D1%8C%D0%BD%D0%BE%D0%B3%D0%BE%20%D1%81%D0%BB%D1%83%D0%B6%D0%B0%D1%89%D0%B5%D0%B3%D0%B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lmeria.ru/sites/default/files/unsorted/2018/07/06/%D0%A0%D0%B0%D1%81%D0%BF%D0%BE%D1%80%D1%8F%D0%B6%D0%B5%D0%BD%D0%B8%D0%B5%20%D0%BE%20%D0%B4%D0%BE%D0%BB%D0%B6%D0%BD%D0%BE%D1%81%D1%82%D0%BD%D0%BE%D0%B9%20%D0%B8%D0%BD%D1%81%D1%82%D1%80%D1%83%D0%BA%D1%86%D0%B8%D0%B8%20%D1%80%D0%B0%D0%B1%D0%BE%D1%82%D0%BD%D0%B8%D0%BA%D0%B0%20%D0%B0%D0%B4%D0%BC%D0%B8%D0%BD%D0%B8%D1%81%D1%82%D1%80%D0%B0%D1%86%D0%B8%D0%B8%2C%20%D0%BD%D0%B5%20%D1%8F%D0%B2%D0%BB%D1%8F%D1%8E%D1%89%D0%B5%D0%B3%D0%BE%D1%81%D1%8F%20%D0%BC%D1%83%D0%BD%D0%B8%D1%86%D0%B8%D0%BF%D0%B0%D0%BB%D1%8C%D0%BD%D1%8B%D0%BC%20%D1%81%D0%BB%D1%83%D0%B6%D0%B0%D1%89%D0%B8%D0%BC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97AE9-9678-45D3-917E-DBF01C04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8274</Words>
  <Characters>47166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 ????????</dc:creator>
  <cp:lastModifiedBy>Komitet</cp:lastModifiedBy>
  <cp:revision>2</cp:revision>
  <dcterms:created xsi:type="dcterms:W3CDTF">2023-01-20T06:23:00Z</dcterms:created>
  <dcterms:modified xsi:type="dcterms:W3CDTF">2023-01-20T06:23:00Z</dcterms:modified>
</cp:coreProperties>
</file>