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93" w:type="dxa"/>
        <w:tblLook w:val="04A0"/>
      </w:tblPr>
      <w:tblGrid>
        <w:gridCol w:w="2985"/>
        <w:gridCol w:w="2552"/>
        <w:gridCol w:w="1656"/>
      </w:tblGrid>
      <w:tr w:rsidR="001B60F3" w:rsidRPr="00B92FEF" w:rsidTr="00212D81">
        <w:trPr>
          <w:gridBefore w:val="1"/>
          <w:wBefore w:w="3260" w:type="dxa"/>
        </w:trPr>
        <w:tc>
          <w:tcPr>
            <w:tcW w:w="4217" w:type="dxa"/>
            <w:gridSpan w:val="2"/>
          </w:tcPr>
          <w:p w:rsidR="001B60F3" w:rsidRPr="00B92FEF" w:rsidRDefault="001B60F3" w:rsidP="002B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B92FE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60F3" w:rsidRPr="00B92FEF" w:rsidTr="00212D81">
        <w:trPr>
          <w:gridBefore w:val="1"/>
          <w:wBefore w:w="3260" w:type="dxa"/>
        </w:trPr>
        <w:tc>
          <w:tcPr>
            <w:tcW w:w="4217" w:type="dxa"/>
            <w:gridSpan w:val="2"/>
          </w:tcPr>
          <w:p w:rsidR="001B60F3" w:rsidRPr="00B92FEF" w:rsidRDefault="00BB6FAE" w:rsidP="002B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 w:rsidR="001B60F3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1B60F3" w:rsidRPr="00B92FEF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 w:rsidR="001B60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60F3" w:rsidRPr="00B92FEF">
              <w:rPr>
                <w:rFonts w:ascii="Times New Roman" w:hAnsi="Times New Roman"/>
                <w:sz w:val="28"/>
                <w:szCs w:val="28"/>
              </w:rPr>
              <w:t>Ульяновска</w:t>
            </w:r>
          </w:p>
        </w:tc>
      </w:tr>
      <w:tr w:rsidR="001B60F3" w:rsidRPr="00976C55" w:rsidTr="00212D81">
        <w:trPr>
          <w:gridBefore w:val="1"/>
          <w:wBefore w:w="3260" w:type="dxa"/>
        </w:trPr>
        <w:tc>
          <w:tcPr>
            <w:tcW w:w="4217" w:type="dxa"/>
            <w:gridSpan w:val="2"/>
          </w:tcPr>
          <w:p w:rsidR="001B60F3" w:rsidRPr="00976C55" w:rsidRDefault="001B60F3" w:rsidP="002B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76C55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BB6FAE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="00BB6FAE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976C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              </w:t>
            </w:r>
            <w:r w:rsidRPr="00976C55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</w:t>
            </w:r>
            <w:r w:rsidRPr="00976C5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</w:p>
        </w:tc>
      </w:tr>
      <w:tr w:rsidR="001B60F3" w:rsidRPr="00B92FEF" w:rsidTr="00212D81">
        <w:trPr>
          <w:gridBefore w:val="1"/>
          <w:wBefore w:w="3260" w:type="dxa"/>
        </w:trPr>
        <w:tc>
          <w:tcPr>
            <w:tcW w:w="4217" w:type="dxa"/>
            <w:gridSpan w:val="2"/>
          </w:tcPr>
          <w:p w:rsidR="001B60F3" w:rsidRDefault="001B60F3" w:rsidP="002B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60F3" w:rsidRPr="00B92FEF" w:rsidRDefault="001B60F3" w:rsidP="002B3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0F3" w:rsidRPr="00495E1D" w:rsidTr="00370450">
        <w:trPr>
          <w:gridAfter w:val="1"/>
          <w:wAfter w:w="1665" w:type="dxa"/>
        </w:trPr>
        <w:tc>
          <w:tcPr>
            <w:tcW w:w="5812" w:type="dxa"/>
            <w:gridSpan w:val="2"/>
          </w:tcPr>
          <w:p w:rsidR="001B60F3" w:rsidRPr="00495E1D" w:rsidRDefault="001B60F3" w:rsidP="007E0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E1D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7E0E54">
              <w:rPr>
                <w:rFonts w:ascii="Times New Roman" w:hAnsi="Times New Roman"/>
                <w:b/>
                <w:sz w:val="28"/>
                <w:szCs w:val="28"/>
              </w:rPr>
              <w:t>ОСТАВ</w:t>
            </w:r>
          </w:p>
        </w:tc>
      </w:tr>
      <w:tr w:rsidR="001B60F3" w:rsidRPr="00495E1D" w:rsidTr="00370450">
        <w:trPr>
          <w:gridAfter w:val="1"/>
          <w:wAfter w:w="1665" w:type="dxa"/>
        </w:trPr>
        <w:tc>
          <w:tcPr>
            <w:tcW w:w="5812" w:type="dxa"/>
            <w:gridSpan w:val="2"/>
          </w:tcPr>
          <w:p w:rsidR="001B60F3" w:rsidRPr="00495E1D" w:rsidRDefault="00E078A0" w:rsidP="008D04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1B60F3">
              <w:rPr>
                <w:rFonts w:ascii="Times New Roman" w:hAnsi="Times New Roman"/>
                <w:b/>
                <w:sz w:val="28"/>
                <w:szCs w:val="28"/>
              </w:rPr>
              <w:t>омиссии по пров</w:t>
            </w:r>
            <w:r w:rsidR="008D04C8">
              <w:rPr>
                <w:rFonts w:ascii="Times New Roman" w:hAnsi="Times New Roman"/>
                <w:b/>
                <w:sz w:val="28"/>
                <w:szCs w:val="28"/>
              </w:rPr>
              <w:t xml:space="preserve">ерке готовности теплоснабжающих </w:t>
            </w:r>
            <w:r w:rsidR="001B60F3">
              <w:rPr>
                <w:rFonts w:ascii="Times New Roman" w:hAnsi="Times New Roman"/>
                <w:b/>
                <w:sz w:val="28"/>
                <w:szCs w:val="28"/>
              </w:rPr>
              <w:t>организаций,</w:t>
            </w:r>
            <w:r w:rsidR="008D04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D04C8">
              <w:rPr>
                <w:rFonts w:ascii="Times New Roman" w:hAnsi="Times New Roman"/>
                <w:b/>
                <w:sz w:val="28"/>
                <w:szCs w:val="28"/>
              </w:rPr>
              <w:t>теплосе</w:t>
            </w:r>
            <w:r w:rsidR="00E706E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8D04C8">
              <w:rPr>
                <w:rFonts w:ascii="Times New Roman" w:hAnsi="Times New Roman"/>
                <w:b/>
                <w:sz w:val="28"/>
                <w:szCs w:val="28"/>
              </w:rPr>
              <w:t>те</w:t>
            </w:r>
            <w:r w:rsidR="001B60F3">
              <w:rPr>
                <w:rFonts w:ascii="Times New Roman" w:hAnsi="Times New Roman"/>
                <w:b/>
                <w:sz w:val="28"/>
                <w:szCs w:val="28"/>
              </w:rPr>
              <w:t>вых</w:t>
            </w:r>
            <w:proofErr w:type="spellEnd"/>
            <w:r w:rsidR="001B60F3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организаций и потребителей тепловой энергии муниципального образования «город Ульяновск» к </w:t>
            </w:r>
            <w:proofErr w:type="spellStart"/>
            <w:proofErr w:type="gramStart"/>
            <w:r w:rsidR="001B60F3">
              <w:rPr>
                <w:rFonts w:ascii="Times New Roman" w:hAnsi="Times New Roman"/>
                <w:b/>
                <w:sz w:val="28"/>
                <w:szCs w:val="28"/>
              </w:rPr>
              <w:t>отопи</w:t>
            </w:r>
            <w:r w:rsidR="00E706E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1B60F3">
              <w:rPr>
                <w:rFonts w:ascii="Times New Roman" w:hAnsi="Times New Roman"/>
                <w:b/>
                <w:sz w:val="28"/>
                <w:szCs w:val="28"/>
              </w:rPr>
              <w:t>тельному</w:t>
            </w:r>
            <w:proofErr w:type="spellEnd"/>
            <w:proofErr w:type="gramEnd"/>
            <w:r w:rsidR="00E706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B60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B61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B60F3">
              <w:rPr>
                <w:rFonts w:ascii="Times New Roman" w:hAnsi="Times New Roman"/>
                <w:b/>
                <w:sz w:val="28"/>
                <w:szCs w:val="28"/>
              </w:rPr>
              <w:t xml:space="preserve">периоду </w:t>
            </w:r>
            <w:r w:rsidR="005B61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706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B60F3"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  <w:r w:rsidR="005B61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B60F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5B61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7045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B60F3">
              <w:rPr>
                <w:rFonts w:ascii="Times New Roman" w:hAnsi="Times New Roman"/>
                <w:b/>
                <w:sz w:val="28"/>
                <w:szCs w:val="28"/>
              </w:rPr>
              <w:t xml:space="preserve">2015 </w:t>
            </w:r>
            <w:r w:rsidR="00E706E9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5B61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B60F3">
              <w:rPr>
                <w:rFonts w:ascii="Times New Roman" w:hAnsi="Times New Roman"/>
                <w:b/>
                <w:sz w:val="28"/>
                <w:szCs w:val="28"/>
              </w:rPr>
              <w:t xml:space="preserve">годов </w:t>
            </w:r>
          </w:p>
        </w:tc>
      </w:tr>
    </w:tbl>
    <w:p w:rsidR="001B60F3" w:rsidRDefault="001B60F3" w:rsidP="001B60F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00AB4" w:rsidRPr="00E00AB4" w:rsidRDefault="00E00AB4" w:rsidP="00E00A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0AB4">
        <w:rPr>
          <w:rFonts w:ascii="Times New Roman" w:hAnsi="Times New Roman"/>
          <w:sz w:val="28"/>
          <w:szCs w:val="28"/>
        </w:rPr>
        <w:t>Председатель комиссии:</w:t>
      </w:r>
    </w:p>
    <w:tbl>
      <w:tblPr>
        <w:tblW w:w="9606" w:type="dxa"/>
        <w:tblLook w:val="04A0"/>
      </w:tblPr>
      <w:tblGrid>
        <w:gridCol w:w="3085"/>
        <w:gridCol w:w="6521"/>
      </w:tblGrid>
      <w:tr w:rsidR="00E00AB4" w:rsidRPr="00E00AB4" w:rsidTr="002B3905">
        <w:tc>
          <w:tcPr>
            <w:tcW w:w="3085" w:type="dxa"/>
          </w:tcPr>
          <w:p w:rsidR="00E00AB4" w:rsidRPr="00E00AB4" w:rsidRDefault="007315B6" w:rsidP="00E00A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Мишин Е.А.</w:t>
            </w:r>
            <w:r w:rsidR="00E00AB4" w:rsidRPr="00E00AB4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6521" w:type="dxa"/>
          </w:tcPr>
          <w:p w:rsidR="00B410F1" w:rsidRDefault="00E00AB4" w:rsidP="00E00AB4">
            <w:p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AB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315B6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Pr="00E00AB4">
              <w:rPr>
                <w:rFonts w:ascii="Times New Roman" w:hAnsi="Times New Roman"/>
                <w:sz w:val="28"/>
                <w:szCs w:val="28"/>
              </w:rPr>
              <w:t xml:space="preserve"> администрации  города</w:t>
            </w:r>
            <w:r w:rsidR="00B41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AB4">
              <w:rPr>
                <w:rFonts w:ascii="Times New Roman" w:hAnsi="Times New Roman"/>
                <w:sz w:val="28"/>
                <w:szCs w:val="28"/>
              </w:rPr>
              <w:t>Улья</w:t>
            </w:r>
            <w:r w:rsidR="00B410F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00AB4" w:rsidRPr="00E00AB4" w:rsidRDefault="00B410F1" w:rsidP="00E00AB4">
            <w:p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E00AB4" w:rsidRPr="00E00AB4">
              <w:rPr>
                <w:rFonts w:ascii="Times New Roman" w:hAnsi="Times New Roman"/>
                <w:sz w:val="28"/>
                <w:szCs w:val="28"/>
              </w:rPr>
              <w:t>новска</w:t>
            </w:r>
            <w:proofErr w:type="spellEnd"/>
          </w:p>
        </w:tc>
      </w:tr>
      <w:tr w:rsidR="00E00AB4" w:rsidRPr="00E00AB4" w:rsidTr="002B3905">
        <w:tc>
          <w:tcPr>
            <w:tcW w:w="9606" w:type="dxa"/>
            <w:gridSpan w:val="2"/>
          </w:tcPr>
          <w:p w:rsidR="00E00AB4" w:rsidRPr="00E00AB4" w:rsidRDefault="00E00AB4" w:rsidP="00E00AB4">
            <w:p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AB4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E00AB4" w:rsidRPr="00E00AB4" w:rsidTr="002B3905">
        <w:tc>
          <w:tcPr>
            <w:tcW w:w="3085" w:type="dxa"/>
          </w:tcPr>
          <w:p w:rsidR="00E00AB4" w:rsidRPr="00E00AB4" w:rsidRDefault="00922743" w:rsidP="00E00A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Черепан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6521" w:type="dxa"/>
          </w:tcPr>
          <w:p w:rsidR="00E00AB4" w:rsidRPr="00E00AB4" w:rsidRDefault="00E00AB4" w:rsidP="00E00AB4">
            <w:pPr>
              <w:tabs>
                <w:tab w:val="left" w:pos="176"/>
              </w:tabs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AB4">
              <w:rPr>
                <w:rFonts w:ascii="Times New Roman" w:hAnsi="Times New Roman"/>
                <w:sz w:val="28"/>
                <w:szCs w:val="28"/>
              </w:rPr>
              <w:t>- председатель Комитета жилищно-коммунального       хозяйства администрации города Ульяновска</w:t>
            </w:r>
          </w:p>
        </w:tc>
      </w:tr>
    </w:tbl>
    <w:p w:rsidR="00E00AB4" w:rsidRPr="00E00AB4" w:rsidRDefault="00E00AB4" w:rsidP="00E00A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0AB4">
        <w:rPr>
          <w:rFonts w:ascii="Times New Roman" w:hAnsi="Times New Roman"/>
          <w:sz w:val="28"/>
          <w:szCs w:val="28"/>
        </w:rPr>
        <w:t>Члены комиссии:</w:t>
      </w:r>
    </w:p>
    <w:tbl>
      <w:tblPr>
        <w:tblW w:w="0" w:type="auto"/>
        <w:tblLook w:val="04A0"/>
      </w:tblPr>
      <w:tblGrid>
        <w:gridCol w:w="3001"/>
        <w:gridCol w:w="6285"/>
      </w:tblGrid>
      <w:tr w:rsidR="00FC084C" w:rsidRPr="00E00AB4" w:rsidTr="005A3E64">
        <w:tc>
          <w:tcPr>
            <w:tcW w:w="3001" w:type="dxa"/>
          </w:tcPr>
          <w:p w:rsidR="00FC084C" w:rsidRPr="002E77F0" w:rsidRDefault="00FC084C" w:rsidP="00E00A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7F0">
              <w:rPr>
                <w:rFonts w:ascii="Times New Roman" w:hAnsi="Times New Roman"/>
                <w:sz w:val="28"/>
                <w:szCs w:val="28"/>
              </w:rPr>
              <w:t>Гужев</w:t>
            </w:r>
            <w:proofErr w:type="spellEnd"/>
            <w:r w:rsidRPr="002E77F0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6285" w:type="dxa"/>
          </w:tcPr>
          <w:p w:rsidR="00FC084C" w:rsidRPr="002E77F0" w:rsidRDefault="00FC084C" w:rsidP="00E00AB4">
            <w:pPr>
              <w:tabs>
                <w:tab w:val="left" w:pos="199"/>
              </w:tabs>
              <w:spacing w:after="0" w:line="240" w:lineRule="auto"/>
              <w:ind w:left="184" w:hanging="1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F0">
              <w:rPr>
                <w:rFonts w:ascii="Times New Roman" w:hAnsi="Times New Roman"/>
                <w:sz w:val="28"/>
                <w:szCs w:val="28"/>
              </w:rPr>
              <w:t xml:space="preserve">- заместитель директора филиала ОАО «ВоТГК» по продаже тепловой энергии – директор «Территориального управления по теплоснабжению в </w:t>
            </w:r>
            <w:proofErr w:type="gramStart"/>
            <w:r w:rsidRPr="002E77F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2E77F0">
              <w:rPr>
                <w:rFonts w:ascii="Times New Roman" w:hAnsi="Times New Roman"/>
                <w:sz w:val="28"/>
                <w:szCs w:val="28"/>
              </w:rPr>
              <w:t>. Ульяновск» (по согласованию)</w:t>
            </w:r>
          </w:p>
        </w:tc>
      </w:tr>
      <w:tr w:rsidR="00FC084C" w:rsidRPr="00E00AB4" w:rsidTr="005A3E64">
        <w:tc>
          <w:tcPr>
            <w:tcW w:w="3001" w:type="dxa"/>
          </w:tcPr>
          <w:p w:rsidR="00FC084C" w:rsidRDefault="00FC084C" w:rsidP="00E00A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Зубкова Л.В.</w:t>
            </w:r>
          </w:p>
        </w:tc>
        <w:tc>
          <w:tcPr>
            <w:tcW w:w="6285" w:type="dxa"/>
          </w:tcPr>
          <w:p w:rsidR="0014352A" w:rsidRDefault="00FC084C" w:rsidP="0014352A">
            <w:pPr>
              <w:tabs>
                <w:tab w:val="left" w:pos="199"/>
                <w:tab w:val="left" w:pos="2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администра</w:t>
            </w:r>
            <w:proofErr w:type="spellEnd"/>
            <w:r w:rsidR="0014352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C084C" w:rsidRDefault="0014352A" w:rsidP="0014352A">
            <w:pPr>
              <w:tabs>
                <w:tab w:val="left" w:pos="199"/>
                <w:tab w:val="left" w:pos="2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FC084C"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spellEnd"/>
            <w:r w:rsidR="00FC084C">
              <w:rPr>
                <w:rFonts w:ascii="Times New Roman" w:hAnsi="Times New Roman"/>
                <w:sz w:val="28"/>
                <w:szCs w:val="28"/>
              </w:rPr>
              <w:t xml:space="preserve"> Засвияжского района города Ульяновска</w:t>
            </w:r>
          </w:p>
        </w:tc>
      </w:tr>
      <w:tr w:rsidR="00FC084C" w:rsidRPr="00E00AB4" w:rsidTr="005A3E64">
        <w:tc>
          <w:tcPr>
            <w:tcW w:w="3001" w:type="dxa"/>
          </w:tcPr>
          <w:p w:rsidR="00FC084C" w:rsidRPr="002E77F0" w:rsidRDefault="00FC084C" w:rsidP="00E00A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7F0">
              <w:rPr>
                <w:rFonts w:ascii="Times New Roman" w:hAnsi="Times New Roman"/>
                <w:sz w:val="28"/>
                <w:szCs w:val="28"/>
              </w:rPr>
              <w:t>Картузова</w:t>
            </w:r>
            <w:proofErr w:type="spellEnd"/>
            <w:r w:rsidRPr="002E77F0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6285" w:type="dxa"/>
          </w:tcPr>
          <w:p w:rsidR="00FC084C" w:rsidRPr="002E77F0" w:rsidRDefault="00FC084C" w:rsidP="00E00AB4">
            <w:pPr>
              <w:tabs>
                <w:tab w:val="left" w:pos="199"/>
              </w:tabs>
              <w:spacing w:after="0" w:line="240" w:lineRule="auto"/>
              <w:ind w:left="184" w:hanging="1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F0">
              <w:rPr>
                <w:rFonts w:ascii="Times New Roman" w:hAnsi="Times New Roman"/>
                <w:sz w:val="28"/>
                <w:szCs w:val="28"/>
              </w:rPr>
              <w:t xml:space="preserve">- заместитель руководителя - начальник </w:t>
            </w:r>
            <w:proofErr w:type="spellStart"/>
            <w:proofErr w:type="gramStart"/>
            <w:r w:rsidRPr="002E77F0">
              <w:rPr>
                <w:rFonts w:ascii="Times New Roman" w:hAnsi="Times New Roman"/>
                <w:sz w:val="28"/>
                <w:szCs w:val="28"/>
              </w:rPr>
              <w:t>Управ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E77F0"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  <w:proofErr w:type="gramEnd"/>
            <w:r w:rsidRPr="002E77F0">
              <w:rPr>
                <w:rFonts w:ascii="Times New Roman" w:hAnsi="Times New Roman"/>
                <w:sz w:val="28"/>
                <w:szCs w:val="28"/>
              </w:rPr>
              <w:t xml:space="preserve"> регионального государственного </w:t>
            </w:r>
            <w:proofErr w:type="spellStart"/>
            <w:r w:rsidRPr="002E77F0">
              <w:rPr>
                <w:rFonts w:ascii="Times New Roman" w:hAnsi="Times New Roman"/>
                <w:sz w:val="28"/>
                <w:szCs w:val="28"/>
              </w:rPr>
              <w:t>жилищ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E77F0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2E77F0">
              <w:rPr>
                <w:rFonts w:ascii="Times New Roman" w:hAnsi="Times New Roman"/>
                <w:sz w:val="28"/>
                <w:szCs w:val="28"/>
              </w:rPr>
              <w:t xml:space="preserve"> надзора Главрегионнадзора Ульяновской области (по оценке готовности потребителей тепловой энергии) (по согласованию)</w:t>
            </w:r>
          </w:p>
        </w:tc>
      </w:tr>
      <w:tr w:rsidR="00FC084C" w:rsidRPr="00E00AB4" w:rsidTr="005A3E64">
        <w:tc>
          <w:tcPr>
            <w:tcW w:w="3001" w:type="dxa"/>
          </w:tcPr>
          <w:p w:rsidR="00FC084C" w:rsidRPr="00E00AB4" w:rsidRDefault="00FC084C" w:rsidP="00E00A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Парышев А.С.</w:t>
            </w:r>
          </w:p>
        </w:tc>
        <w:tc>
          <w:tcPr>
            <w:tcW w:w="6285" w:type="dxa"/>
          </w:tcPr>
          <w:p w:rsidR="00FC084C" w:rsidRPr="00E00AB4" w:rsidRDefault="00FC084C" w:rsidP="00E00AB4">
            <w:pPr>
              <w:tabs>
                <w:tab w:val="left" w:pos="199"/>
              </w:tabs>
              <w:spacing w:after="0" w:line="240" w:lineRule="auto"/>
              <w:ind w:left="184" w:hanging="1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00AB4">
              <w:rPr>
                <w:rFonts w:ascii="Times New Roman" w:hAnsi="Times New Roman"/>
                <w:sz w:val="28"/>
                <w:szCs w:val="28"/>
              </w:rPr>
              <w:t xml:space="preserve">директор Ульяновского муниципального </w:t>
            </w:r>
            <w:proofErr w:type="spellStart"/>
            <w:proofErr w:type="gramStart"/>
            <w:r w:rsidRPr="00E00AB4">
              <w:rPr>
                <w:rFonts w:ascii="Times New Roman" w:hAnsi="Times New Roman"/>
                <w:sz w:val="28"/>
                <w:szCs w:val="28"/>
              </w:rPr>
              <w:t>унитар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00AB4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E00AB4">
              <w:rPr>
                <w:rFonts w:ascii="Times New Roman" w:hAnsi="Times New Roman"/>
                <w:sz w:val="28"/>
                <w:szCs w:val="28"/>
              </w:rPr>
              <w:t xml:space="preserve"> предприятия «Городская теплосеть»</w:t>
            </w:r>
          </w:p>
        </w:tc>
      </w:tr>
      <w:tr w:rsidR="00FC084C" w:rsidRPr="00E00AB4" w:rsidTr="005A3E64">
        <w:tc>
          <w:tcPr>
            <w:tcW w:w="3001" w:type="dxa"/>
          </w:tcPr>
          <w:p w:rsidR="00FC084C" w:rsidRPr="00E00AB4" w:rsidRDefault="00FC084C" w:rsidP="00E00A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Половов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6285" w:type="dxa"/>
          </w:tcPr>
          <w:p w:rsidR="00FC084C" w:rsidRPr="00E00AB4" w:rsidRDefault="00FC084C" w:rsidP="00995862">
            <w:pPr>
              <w:tabs>
                <w:tab w:val="left" w:pos="199"/>
                <w:tab w:val="left" w:pos="317"/>
              </w:tabs>
              <w:spacing w:after="0" w:line="240" w:lineRule="auto"/>
              <w:ind w:left="184" w:hanging="1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  <w:r w:rsidRPr="00E00AB4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00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AB4">
              <w:rPr>
                <w:rFonts w:ascii="Times New Roman" w:hAnsi="Times New Roman"/>
                <w:sz w:val="28"/>
                <w:szCs w:val="28"/>
              </w:rPr>
              <w:t>Ульянов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00AB4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E00AB4">
              <w:rPr>
                <w:rFonts w:ascii="Times New Roman" w:hAnsi="Times New Roman"/>
                <w:sz w:val="28"/>
                <w:szCs w:val="28"/>
              </w:rPr>
              <w:t xml:space="preserve"> муниципального унитарного предприятия «Городской теплосервис»</w:t>
            </w:r>
          </w:p>
        </w:tc>
      </w:tr>
      <w:tr w:rsidR="00FC084C" w:rsidRPr="00E00AB4" w:rsidTr="005A3E64">
        <w:tc>
          <w:tcPr>
            <w:tcW w:w="3001" w:type="dxa"/>
          </w:tcPr>
          <w:p w:rsidR="00FC084C" w:rsidRPr="00E00AB4" w:rsidRDefault="00FC084C" w:rsidP="00E00A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Потёмкин А.Н.</w:t>
            </w:r>
          </w:p>
        </w:tc>
        <w:tc>
          <w:tcPr>
            <w:tcW w:w="6285" w:type="dxa"/>
          </w:tcPr>
          <w:p w:rsidR="005A3E64" w:rsidRDefault="00FC084C" w:rsidP="00E00AB4">
            <w:pPr>
              <w:tabs>
                <w:tab w:val="left" w:pos="19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администра</w:t>
            </w:r>
            <w:proofErr w:type="spellEnd"/>
            <w:r w:rsidR="005A3E6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C084C" w:rsidRPr="00E00AB4" w:rsidRDefault="005A3E64" w:rsidP="00E00AB4">
            <w:pPr>
              <w:tabs>
                <w:tab w:val="left" w:pos="19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FC084C"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84C">
              <w:rPr>
                <w:rFonts w:ascii="Times New Roman" w:hAnsi="Times New Roman"/>
                <w:sz w:val="28"/>
                <w:szCs w:val="28"/>
              </w:rPr>
              <w:t>Заволжского района города Ульяновска</w:t>
            </w:r>
          </w:p>
        </w:tc>
      </w:tr>
      <w:tr w:rsidR="00FC084C" w:rsidRPr="00E00AB4" w:rsidTr="005A3E64">
        <w:tc>
          <w:tcPr>
            <w:tcW w:w="3001" w:type="dxa"/>
          </w:tcPr>
          <w:p w:rsidR="00FC084C" w:rsidRDefault="00FC084C" w:rsidP="00E00A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Трофимов В.И.</w:t>
            </w:r>
          </w:p>
        </w:tc>
        <w:tc>
          <w:tcPr>
            <w:tcW w:w="6285" w:type="dxa"/>
          </w:tcPr>
          <w:p w:rsidR="005A3E64" w:rsidRDefault="00FC084C" w:rsidP="005A3E64">
            <w:pPr>
              <w:tabs>
                <w:tab w:val="left" w:pos="118"/>
                <w:tab w:val="left" w:pos="19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Глава</w:t>
            </w:r>
            <w:r w:rsidR="00952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3E6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gramStart"/>
            <w:r w:rsidR="005A3E64">
              <w:rPr>
                <w:rFonts w:ascii="Times New Roman" w:hAnsi="Times New Roman"/>
                <w:sz w:val="28"/>
                <w:szCs w:val="28"/>
              </w:rPr>
              <w:t>Железнодорожного</w:t>
            </w:r>
            <w:proofErr w:type="gramEnd"/>
            <w:r w:rsidR="005A3E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райо</w:t>
            </w:r>
            <w:proofErr w:type="spellEnd"/>
            <w:r w:rsidR="005A3E6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C084C" w:rsidRDefault="005A3E64" w:rsidP="005A3E64">
            <w:pPr>
              <w:tabs>
                <w:tab w:val="left" w:pos="118"/>
                <w:tab w:val="left" w:pos="19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C084C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84C">
              <w:rPr>
                <w:rFonts w:ascii="Times New Roman" w:hAnsi="Times New Roman"/>
                <w:sz w:val="28"/>
                <w:szCs w:val="28"/>
              </w:rPr>
              <w:t>города</w:t>
            </w:r>
            <w:r w:rsidR="00952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84C">
              <w:rPr>
                <w:rFonts w:ascii="Times New Roman" w:hAnsi="Times New Roman"/>
                <w:sz w:val="28"/>
                <w:szCs w:val="28"/>
              </w:rPr>
              <w:t>Ульяновска</w:t>
            </w:r>
          </w:p>
        </w:tc>
      </w:tr>
      <w:tr w:rsidR="00FC084C" w:rsidRPr="00E00AB4" w:rsidTr="005A3E64">
        <w:tc>
          <w:tcPr>
            <w:tcW w:w="3001" w:type="dxa"/>
          </w:tcPr>
          <w:p w:rsidR="00FC084C" w:rsidRPr="00E00AB4" w:rsidRDefault="00FC084C" w:rsidP="00E00A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AB4">
              <w:rPr>
                <w:rFonts w:ascii="Times New Roman" w:hAnsi="Times New Roman"/>
                <w:sz w:val="28"/>
                <w:szCs w:val="28"/>
              </w:rPr>
              <w:t>Трохинов</w:t>
            </w:r>
            <w:proofErr w:type="spellEnd"/>
            <w:r w:rsidRPr="00E00AB4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6285" w:type="dxa"/>
          </w:tcPr>
          <w:p w:rsidR="00FC084C" w:rsidRPr="00E00AB4" w:rsidRDefault="00FC084C" w:rsidP="00E00AB4">
            <w:pPr>
              <w:tabs>
                <w:tab w:val="left" w:pos="176"/>
              </w:tabs>
              <w:spacing w:after="0" w:line="240" w:lineRule="auto"/>
              <w:ind w:left="184" w:hanging="1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AB4">
              <w:rPr>
                <w:rFonts w:ascii="Times New Roman" w:hAnsi="Times New Roman"/>
                <w:sz w:val="28"/>
                <w:szCs w:val="28"/>
              </w:rPr>
              <w:t>- заместитель руководителя</w:t>
            </w:r>
            <w:proofErr w:type="gramStart"/>
            <w:r w:rsidRPr="00E00AB4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E00AB4">
              <w:rPr>
                <w:rFonts w:ascii="Times New Roman" w:hAnsi="Times New Roman"/>
                <w:sz w:val="28"/>
                <w:szCs w:val="28"/>
              </w:rPr>
              <w:t xml:space="preserve">редне - </w:t>
            </w:r>
            <w:proofErr w:type="spellStart"/>
            <w:r w:rsidRPr="00E00AB4">
              <w:rPr>
                <w:rFonts w:ascii="Times New Roman" w:hAnsi="Times New Roman"/>
                <w:sz w:val="28"/>
                <w:szCs w:val="28"/>
              </w:rPr>
              <w:t>Поволжско</w:t>
            </w:r>
            <w:r w:rsidR="005A3E64">
              <w:rPr>
                <w:rFonts w:ascii="Times New Roman" w:hAnsi="Times New Roman"/>
                <w:sz w:val="28"/>
                <w:szCs w:val="28"/>
              </w:rPr>
              <w:t>-</w:t>
            </w:r>
            <w:r w:rsidRPr="00E00AB4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E00AB4">
              <w:rPr>
                <w:rFonts w:ascii="Times New Roman" w:hAnsi="Times New Roman"/>
                <w:sz w:val="28"/>
                <w:szCs w:val="28"/>
              </w:rPr>
              <w:t xml:space="preserve"> Управления Федеральной службы по экологи</w:t>
            </w:r>
            <w:r w:rsidR="005A3E64">
              <w:rPr>
                <w:rFonts w:ascii="Times New Roman" w:hAnsi="Times New Roman"/>
                <w:sz w:val="28"/>
                <w:szCs w:val="28"/>
              </w:rPr>
              <w:t>-</w:t>
            </w:r>
            <w:r w:rsidRPr="00E00AB4">
              <w:rPr>
                <w:rFonts w:ascii="Times New Roman" w:hAnsi="Times New Roman"/>
                <w:sz w:val="28"/>
                <w:szCs w:val="28"/>
              </w:rPr>
              <w:t xml:space="preserve">ческому, технологическому и атомному надзору </w:t>
            </w:r>
            <w:r w:rsidRPr="00E00AB4">
              <w:rPr>
                <w:rFonts w:ascii="Times New Roman" w:hAnsi="Times New Roman"/>
                <w:sz w:val="28"/>
                <w:szCs w:val="28"/>
              </w:rPr>
              <w:lastRenderedPageBreak/>
              <w:t>(по согласованию)</w:t>
            </w:r>
          </w:p>
        </w:tc>
      </w:tr>
      <w:tr w:rsidR="00FC084C" w:rsidRPr="00E00AB4" w:rsidTr="005A3E64">
        <w:tc>
          <w:tcPr>
            <w:tcW w:w="3001" w:type="dxa"/>
          </w:tcPr>
          <w:p w:rsidR="00FC084C" w:rsidRDefault="00FC084C" w:rsidP="00E00A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Шерстнёв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6285" w:type="dxa"/>
          </w:tcPr>
          <w:p w:rsidR="00952963" w:rsidRDefault="00FC084C" w:rsidP="005307B1">
            <w:pPr>
              <w:tabs>
                <w:tab w:val="left" w:pos="19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Глава</w:t>
            </w:r>
            <w:r w:rsidR="00952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Ленинского района города</w:t>
            </w:r>
          </w:p>
          <w:p w:rsidR="00FC084C" w:rsidRDefault="00952963" w:rsidP="005307B1">
            <w:pPr>
              <w:tabs>
                <w:tab w:val="left" w:pos="19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Ульяновска</w:t>
            </w:r>
          </w:p>
        </w:tc>
      </w:tr>
    </w:tbl>
    <w:p w:rsidR="00E00AB4" w:rsidRPr="00E00AB4" w:rsidRDefault="00E00AB4" w:rsidP="00E00AB4">
      <w:pPr>
        <w:spacing w:after="0" w:line="240" w:lineRule="auto"/>
        <w:ind w:left="705"/>
        <w:contextualSpacing/>
        <w:jc w:val="both"/>
        <w:rPr>
          <w:rFonts w:ascii="Times New Roman" w:hAnsi="Times New Roman"/>
          <w:sz w:val="28"/>
        </w:rPr>
      </w:pPr>
    </w:p>
    <w:p w:rsidR="00B27E6E" w:rsidRPr="00E00AB4" w:rsidRDefault="00B27E6E" w:rsidP="000B7C28">
      <w:pPr>
        <w:tabs>
          <w:tab w:val="left" w:pos="3402"/>
        </w:tabs>
        <w:spacing w:after="0" w:line="240" w:lineRule="auto"/>
        <w:contextualSpacing/>
        <w:rPr>
          <w:rFonts w:ascii="Times New Roman" w:hAnsi="Times New Roman"/>
        </w:rPr>
      </w:pPr>
    </w:p>
    <w:sectPr w:rsidR="00B27E6E" w:rsidRPr="00E00AB4" w:rsidSect="0014352A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E95" w:rsidRDefault="00744E95" w:rsidP="00111BFC">
      <w:pPr>
        <w:spacing w:after="0" w:line="240" w:lineRule="auto"/>
      </w:pPr>
      <w:r>
        <w:separator/>
      </w:r>
    </w:p>
  </w:endnote>
  <w:endnote w:type="continuationSeparator" w:id="0">
    <w:p w:rsidR="00744E95" w:rsidRDefault="00744E95" w:rsidP="0011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E95" w:rsidRDefault="00744E95" w:rsidP="00111BFC">
      <w:pPr>
        <w:spacing w:after="0" w:line="240" w:lineRule="auto"/>
      </w:pPr>
      <w:r>
        <w:separator/>
      </w:r>
    </w:p>
  </w:footnote>
  <w:footnote w:type="continuationSeparator" w:id="0">
    <w:p w:rsidR="00744E95" w:rsidRDefault="00744E95" w:rsidP="0011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58493"/>
      <w:docPartObj>
        <w:docPartGallery w:val="Page Numbers (Top of Page)"/>
        <w:docPartUnique/>
      </w:docPartObj>
    </w:sdtPr>
    <w:sdtContent>
      <w:p w:rsidR="00111BFC" w:rsidRDefault="005F0143">
        <w:pPr>
          <w:pStyle w:val="a3"/>
          <w:jc w:val="center"/>
        </w:pPr>
        <w:fldSimple w:instr=" PAGE   \* MERGEFORMAT ">
          <w:r w:rsidR="00B410F1">
            <w:rPr>
              <w:noProof/>
            </w:rPr>
            <w:t>2</w:t>
          </w:r>
        </w:fldSimple>
      </w:p>
    </w:sdtContent>
  </w:sdt>
  <w:p w:rsidR="00111BFC" w:rsidRDefault="00111B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7498"/>
    <w:multiLevelType w:val="hybridMultilevel"/>
    <w:tmpl w:val="92A43EC2"/>
    <w:lvl w:ilvl="0" w:tplc="4A18E8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0F3"/>
    <w:rsid w:val="000509A4"/>
    <w:rsid w:val="000B7C28"/>
    <w:rsid w:val="00111BFC"/>
    <w:rsid w:val="0014352A"/>
    <w:rsid w:val="0019695C"/>
    <w:rsid w:val="001B60F3"/>
    <w:rsid w:val="001F102F"/>
    <w:rsid w:val="00212D81"/>
    <w:rsid w:val="002E77F0"/>
    <w:rsid w:val="00326AC0"/>
    <w:rsid w:val="00370450"/>
    <w:rsid w:val="003F00FE"/>
    <w:rsid w:val="004902AF"/>
    <w:rsid w:val="00494304"/>
    <w:rsid w:val="004C72C0"/>
    <w:rsid w:val="005307B1"/>
    <w:rsid w:val="005563BF"/>
    <w:rsid w:val="005A3E64"/>
    <w:rsid w:val="005B61CB"/>
    <w:rsid w:val="005D4DB8"/>
    <w:rsid w:val="005E50C9"/>
    <w:rsid w:val="005F0143"/>
    <w:rsid w:val="005F278A"/>
    <w:rsid w:val="00600B94"/>
    <w:rsid w:val="00623769"/>
    <w:rsid w:val="0065464B"/>
    <w:rsid w:val="006C1BCA"/>
    <w:rsid w:val="007315B6"/>
    <w:rsid w:val="0074434F"/>
    <w:rsid w:val="00744E95"/>
    <w:rsid w:val="00786988"/>
    <w:rsid w:val="007E0E54"/>
    <w:rsid w:val="007E7D79"/>
    <w:rsid w:val="008466AA"/>
    <w:rsid w:val="008D04C8"/>
    <w:rsid w:val="00922743"/>
    <w:rsid w:val="00952963"/>
    <w:rsid w:val="00995862"/>
    <w:rsid w:val="00B27E6E"/>
    <w:rsid w:val="00B410F1"/>
    <w:rsid w:val="00BB6FAE"/>
    <w:rsid w:val="00BC0E25"/>
    <w:rsid w:val="00C27125"/>
    <w:rsid w:val="00C66099"/>
    <w:rsid w:val="00CA1B88"/>
    <w:rsid w:val="00D42A5A"/>
    <w:rsid w:val="00D74ACF"/>
    <w:rsid w:val="00DE1D5A"/>
    <w:rsid w:val="00E00AB4"/>
    <w:rsid w:val="00E078A0"/>
    <w:rsid w:val="00E13A11"/>
    <w:rsid w:val="00E706E9"/>
    <w:rsid w:val="00EC4533"/>
    <w:rsid w:val="00FC084C"/>
    <w:rsid w:val="00FE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BF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11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1BF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E3CB6-2918-4295-BCB0-296645C9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36</cp:revision>
  <dcterms:created xsi:type="dcterms:W3CDTF">2014-01-16T08:25:00Z</dcterms:created>
  <dcterms:modified xsi:type="dcterms:W3CDTF">2014-04-18T12:51:00Z</dcterms:modified>
</cp:coreProperties>
</file>